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4329B" w14:textId="77777777" w:rsidR="003F3C5C" w:rsidRDefault="002735B2">
      <w:pPr>
        <w:pStyle w:val="norm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ANALISIS KEBIASAAN BELAJAR MAHASISWA YANG AKTIF ORGANISASI MAUPUN BEKERJA DENGAN IPK DI ATAS 3.75 (CUMLAUDE) </w:t>
      </w:r>
    </w:p>
    <w:p w14:paraId="25861AEF" w14:textId="77777777" w:rsidR="003F3C5C" w:rsidRDefault="002735B2">
      <w:pPr>
        <w:pStyle w:val="norm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 PERGURUAN TINGGI JAKARTA DAN DEPOK</w:t>
      </w:r>
    </w:p>
    <w:p w14:paraId="24C40643" w14:textId="77777777" w:rsidR="003F3C5C" w:rsidRDefault="003F3C5C">
      <w:pPr>
        <w:pStyle w:val="normal0"/>
        <w:spacing w:after="0" w:line="240" w:lineRule="auto"/>
        <w:rPr>
          <w:rFonts w:ascii="Times New Roman" w:eastAsia="Times New Roman" w:hAnsi="Times New Roman" w:cs="Times New Roman"/>
          <w:sz w:val="24"/>
          <w:szCs w:val="24"/>
        </w:rPr>
      </w:pPr>
    </w:p>
    <w:p w14:paraId="0F30FE1A" w14:textId="77777777" w:rsidR="003F3C5C" w:rsidRDefault="002735B2">
      <w:pPr>
        <w:pStyle w:val="normal0"/>
        <w:pBdr>
          <w:top w:val="nil"/>
          <w:left w:val="nil"/>
          <w:bottom w:val="nil"/>
          <w:right w:val="nil"/>
          <w:between w:val="nil"/>
        </w:pBdr>
        <w:spacing w:after="0" w:line="240" w:lineRule="auto"/>
        <w:ind w:right="95"/>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Fery Citra Febriyanto, Nisak Ruwah Ibnatur Husnul</w:t>
      </w:r>
    </w:p>
    <w:p w14:paraId="6590E30A" w14:textId="77777777" w:rsidR="003F3C5C" w:rsidRDefault="002735B2">
      <w:pPr>
        <w:pStyle w:val="normal0"/>
        <w:pBdr>
          <w:top w:val="nil"/>
          <w:left w:val="nil"/>
          <w:bottom w:val="nil"/>
          <w:right w:val="nil"/>
          <w:between w:val="nil"/>
        </w:pBdr>
        <w:spacing w:after="0" w:line="240" w:lineRule="auto"/>
        <w:ind w:right="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Universitas Pamulang, </w:t>
      </w:r>
      <w:hyperlink r:id="rId8">
        <w:r>
          <w:rPr>
            <w:rFonts w:ascii="Times New Roman" w:eastAsia="Times New Roman" w:hAnsi="Times New Roman" w:cs="Times New Roman"/>
            <w:color w:val="1155CC"/>
            <w:sz w:val="24"/>
            <w:szCs w:val="24"/>
            <w:u w:val="single"/>
          </w:rPr>
          <w:t>dosen01267@unpam.ac.id</w:t>
        </w:r>
      </w:hyperlink>
    </w:p>
    <w:p w14:paraId="0262EE4C" w14:textId="77777777" w:rsidR="003F3C5C" w:rsidRDefault="003F3C5C">
      <w:pPr>
        <w:pStyle w:val="normal0"/>
        <w:spacing w:after="0" w:line="276" w:lineRule="auto"/>
        <w:ind w:right="-5"/>
        <w:rPr>
          <w:rFonts w:ascii="Times New Roman" w:eastAsia="Times New Roman" w:hAnsi="Times New Roman" w:cs="Times New Roman"/>
          <w:sz w:val="24"/>
          <w:szCs w:val="24"/>
        </w:rPr>
      </w:pPr>
    </w:p>
    <w:tbl>
      <w:tblPr>
        <w:tblStyle w:val="a"/>
        <w:tblW w:w="9180" w:type="dxa"/>
        <w:tblLayout w:type="fixed"/>
        <w:tblLook w:val="0000" w:firstRow="0" w:lastRow="0" w:firstColumn="0" w:lastColumn="0" w:noHBand="0" w:noVBand="0"/>
      </w:tblPr>
      <w:tblGrid>
        <w:gridCol w:w="6768"/>
        <w:gridCol w:w="2412"/>
      </w:tblGrid>
      <w:tr w:rsidR="003F3C5C" w14:paraId="2BAD54E2" w14:textId="77777777">
        <w:tc>
          <w:tcPr>
            <w:tcW w:w="6768" w:type="dxa"/>
          </w:tcPr>
          <w:p w14:paraId="285C9029" w14:textId="5145B427" w:rsidR="003F3C5C" w:rsidRDefault="002735B2">
            <w:pPr>
              <w:pStyle w:val="normal0"/>
              <w:spacing w:after="0" w:line="240" w:lineRule="auto"/>
              <w:ind w:right="95"/>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Abstract </w:t>
            </w:r>
          </w:p>
          <w:p w14:paraId="2BC09746" w14:textId="2E217DA4" w:rsidR="00A07F50" w:rsidRPr="00A07F50" w:rsidRDefault="002735B2" w:rsidP="00A07F50">
            <w:pPr>
              <w:spacing w:after="0" w:line="240" w:lineRule="auto"/>
              <w:jc w:val="both"/>
              <w:rPr>
                <w:rFonts w:ascii="Times New Roman" w:hAnsi="Times New Roman" w:cs="Times New Roman"/>
                <w:sz w:val="20"/>
                <w:szCs w:val="20"/>
              </w:rPr>
            </w:pPr>
            <w:r w:rsidRPr="00770549">
              <w:rPr>
                <w:rFonts w:ascii="Times New Roman" w:hAnsi="Times New Roman" w:cs="Times New Roman"/>
                <w:sz w:val="20"/>
                <w:szCs w:val="20"/>
                <w:lang w:val="en-ID"/>
              </w:rPr>
              <w:t xml:space="preserve">This study aims to determine how the study habits of students who are active in organizations and work with a GPA of 3.75 in universities in Jakarta and Depok. This type of research uses a descriptive qualitative approach. The </w:t>
            </w:r>
            <w:r w:rsidR="00A07F50">
              <w:rPr>
                <w:rFonts w:ascii="Times New Roman" w:hAnsi="Times New Roman" w:cs="Times New Roman"/>
                <w:sz w:val="20"/>
                <w:szCs w:val="20"/>
                <w:lang w:val="en-ID"/>
              </w:rPr>
              <w:t>subjects of this research were 12</w:t>
            </w:r>
            <w:r w:rsidRPr="00770549">
              <w:rPr>
                <w:rFonts w:ascii="Times New Roman" w:hAnsi="Times New Roman" w:cs="Times New Roman"/>
                <w:sz w:val="20"/>
                <w:szCs w:val="20"/>
                <w:lang w:val="en-ID"/>
              </w:rPr>
              <w:t xml:space="preserve"> students, namely </w:t>
            </w:r>
            <w:r w:rsidR="00A07F50">
              <w:rPr>
                <w:rFonts w:ascii="Times New Roman" w:hAnsi="Times New Roman" w:cs="Times New Roman"/>
                <w:sz w:val="20"/>
                <w:szCs w:val="20"/>
                <w:lang w:val="en-ID"/>
              </w:rPr>
              <w:t>4</w:t>
            </w:r>
            <w:r w:rsidRPr="00770549">
              <w:rPr>
                <w:rFonts w:ascii="Times New Roman" w:hAnsi="Times New Roman" w:cs="Times New Roman"/>
                <w:sz w:val="20"/>
                <w:szCs w:val="20"/>
                <w:lang w:val="en-ID"/>
              </w:rPr>
              <w:t xml:space="preserve"> students each from the UI, UNJ, AL-Azhar and UNPAM campuses. The selection of sources is categorized as students who have a GPA of 3.75 but while working or being active in organizations. The instrument used was an interview guide that had been validated by a reviewer and the data collection technique was through interviews. The data analysis technique used source triangulation technique. The results of the study can be concluded that students who study while working or have an organization and have a GPA of 3.75 have learning habits such as the following: </w:t>
            </w:r>
            <w:r w:rsidR="00A07F50" w:rsidRPr="00A07F50">
              <w:rPr>
                <w:rFonts w:ascii="Times New Roman" w:hAnsi="Times New Roman" w:cs="Times New Roman"/>
                <w:sz w:val="20"/>
                <w:szCs w:val="20"/>
              </w:rPr>
              <w:t>1) Students must have good time management in utilizing soft skills and hard skills by setting a priority scale in the learning process, active organization and work. 2) Students must create habits with certain patterns for the goals to be achieved, by adjusting each individual's ability to study, organize and work. 3) Students must know the strengths and weaknesses of each to find out what supports and hinders the learning process, organization or work.</w:t>
            </w:r>
          </w:p>
          <w:p w14:paraId="0213315E" w14:textId="06454DA6" w:rsidR="002735B2" w:rsidRPr="00770549" w:rsidRDefault="002735B2" w:rsidP="002735B2">
            <w:pPr>
              <w:jc w:val="both"/>
              <w:rPr>
                <w:rFonts w:ascii="Times New Roman" w:hAnsi="Times New Roman" w:cs="Times New Roman"/>
                <w:sz w:val="20"/>
                <w:szCs w:val="20"/>
                <w:lang w:val="en-ID"/>
              </w:rPr>
            </w:pPr>
          </w:p>
          <w:p w14:paraId="35599DAB" w14:textId="77777777" w:rsidR="003F3C5C" w:rsidRDefault="003F3C5C">
            <w:pPr>
              <w:pStyle w:val="normal0"/>
              <w:spacing w:after="0" w:line="240" w:lineRule="auto"/>
              <w:ind w:right="95"/>
              <w:jc w:val="both"/>
              <w:rPr>
                <w:rFonts w:ascii="Times New Roman" w:eastAsia="Times New Roman" w:hAnsi="Times New Roman" w:cs="Times New Roman"/>
                <w:sz w:val="20"/>
                <w:szCs w:val="20"/>
              </w:rPr>
            </w:pPr>
          </w:p>
        </w:tc>
        <w:tc>
          <w:tcPr>
            <w:tcW w:w="2412" w:type="dxa"/>
          </w:tcPr>
          <w:p w14:paraId="4A027DA4" w14:textId="77777777" w:rsidR="003F3C5C" w:rsidRDefault="002735B2">
            <w:pPr>
              <w:pStyle w:val="normal0"/>
              <w:spacing w:after="0" w:line="240" w:lineRule="auto"/>
              <w:ind w:right="9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Article History</w:t>
            </w:r>
          </w:p>
          <w:p w14:paraId="5C9AE939" w14:textId="77777777" w:rsidR="003F3C5C" w:rsidRDefault="002735B2">
            <w:pPr>
              <w:pStyle w:val="normal0"/>
              <w:spacing w:after="0" w:line="240" w:lineRule="auto"/>
              <w:ind w:right="-21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Received</w:t>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color w:val="FFFFFF"/>
                <w:sz w:val="20"/>
                <w:szCs w:val="20"/>
              </w:rPr>
              <w:t>J</w:t>
            </w:r>
          </w:p>
          <w:p w14:paraId="3DF21815" w14:textId="77777777" w:rsidR="003F3C5C" w:rsidRDefault="002735B2">
            <w:pPr>
              <w:pStyle w:val="normal0"/>
              <w:spacing w:after="0" w:line="240" w:lineRule="auto"/>
              <w:ind w:right="9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Reviewed: ……</w:t>
            </w:r>
          </w:p>
          <w:p w14:paraId="0B92B872" w14:textId="77777777" w:rsidR="003F3C5C" w:rsidRDefault="002735B2">
            <w:pPr>
              <w:pStyle w:val="normal0"/>
              <w:tabs>
                <w:tab w:val="left" w:pos="2309"/>
              </w:tabs>
              <w:spacing w:after="0" w:line="240" w:lineRule="auto"/>
              <w:ind w:right="-36"/>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Published:……..</w:t>
            </w:r>
            <w:proofErr w:type="gramEnd"/>
          </w:p>
          <w:p w14:paraId="16BAA696" w14:textId="77777777" w:rsidR="003F3C5C" w:rsidRDefault="003F3C5C">
            <w:pPr>
              <w:pStyle w:val="normal0"/>
              <w:spacing w:after="0" w:line="240" w:lineRule="auto"/>
              <w:ind w:right="95"/>
              <w:jc w:val="both"/>
              <w:rPr>
                <w:rFonts w:ascii="Times New Roman" w:eastAsia="Times New Roman" w:hAnsi="Times New Roman" w:cs="Times New Roman"/>
                <w:sz w:val="20"/>
                <w:szCs w:val="20"/>
              </w:rPr>
            </w:pPr>
          </w:p>
          <w:p w14:paraId="119592AD" w14:textId="77777777" w:rsidR="003F3C5C" w:rsidRDefault="002735B2">
            <w:pPr>
              <w:pStyle w:val="normal0"/>
              <w:spacing w:after="0" w:line="240" w:lineRule="auto"/>
              <w:ind w:right="9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 Words</w:t>
            </w:r>
          </w:p>
          <w:p w14:paraId="589C19D5" w14:textId="6A46F8CB" w:rsidR="00A07F50" w:rsidRDefault="00A07F50" w:rsidP="00A07F50">
            <w:pPr>
              <w:pStyle w:val="normal0"/>
              <w:spacing w:after="0" w:line="240" w:lineRule="auto"/>
              <w:rPr>
                <w:rFonts w:ascii="Times New Roman" w:hAnsi="Times New Roman" w:cs="Times New Roman"/>
                <w:sz w:val="20"/>
                <w:szCs w:val="20"/>
              </w:rPr>
            </w:pPr>
            <w:r>
              <w:rPr>
                <w:rFonts w:ascii="Times New Roman" w:hAnsi="Times New Roman" w:cs="Times New Roman"/>
                <w:sz w:val="20"/>
                <w:szCs w:val="20"/>
              </w:rPr>
              <w:t>Active organization, college, c</w:t>
            </w:r>
            <w:r w:rsidRPr="00A07F50">
              <w:rPr>
                <w:rFonts w:ascii="Times New Roman" w:hAnsi="Times New Roman" w:cs="Times New Roman"/>
                <w:sz w:val="20"/>
                <w:szCs w:val="20"/>
              </w:rPr>
              <w:t>um</w:t>
            </w:r>
            <w:r w:rsidRPr="00A07F50">
              <w:rPr>
                <w:rFonts w:ascii="Times New Roman" w:hAnsi="Times New Roman" w:cs="Times New Roman"/>
                <w:sz w:val="20"/>
                <w:szCs w:val="20"/>
              </w:rPr>
              <w:t>laude, </w:t>
            </w:r>
          </w:p>
          <w:p w14:paraId="5C184F76" w14:textId="4EDF9CD5" w:rsidR="003F3C5C" w:rsidRPr="00A07F50" w:rsidRDefault="00A07F50" w:rsidP="00A07F50">
            <w:pPr>
              <w:pStyle w:val="normal0"/>
              <w:spacing w:after="0" w:line="240" w:lineRule="auto"/>
              <w:rPr>
                <w:rFonts w:ascii="Times New Roman" w:eastAsia="Times New Roman" w:hAnsi="Times New Roman" w:cs="Times New Roman"/>
                <w:sz w:val="20"/>
                <w:szCs w:val="20"/>
              </w:rPr>
            </w:pPr>
            <w:proofErr w:type="gramStart"/>
            <w:r w:rsidRPr="00A07F50">
              <w:rPr>
                <w:rFonts w:ascii="Times New Roman" w:hAnsi="Times New Roman" w:cs="Times New Roman"/>
                <w:sz w:val="20"/>
                <w:szCs w:val="20"/>
              </w:rPr>
              <w:t>study</w:t>
            </w:r>
            <w:proofErr w:type="gramEnd"/>
            <w:r w:rsidRPr="00A07F50">
              <w:rPr>
                <w:rFonts w:ascii="Times New Roman" w:hAnsi="Times New Roman" w:cs="Times New Roman"/>
                <w:sz w:val="20"/>
                <w:szCs w:val="20"/>
              </w:rPr>
              <w:t xml:space="preserve"> habits, time management</w:t>
            </w:r>
            <w:r>
              <w:rPr>
                <w:rFonts w:ascii="Times New Roman" w:hAnsi="Times New Roman" w:cs="Times New Roman"/>
                <w:sz w:val="20"/>
                <w:szCs w:val="20"/>
              </w:rPr>
              <w:t>.</w:t>
            </w:r>
          </w:p>
        </w:tc>
      </w:tr>
      <w:tr w:rsidR="003F3C5C" w14:paraId="6A08EBA8" w14:textId="77777777">
        <w:tc>
          <w:tcPr>
            <w:tcW w:w="6768" w:type="dxa"/>
          </w:tcPr>
          <w:p w14:paraId="339E34F9" w14:textId="48C27DD2" w:rsidR="003F3C5C" w:rsidRDefault="002735B2">
            <w:pPr>
              <w:pStyle w:val="normal0"/>
              <w:spacing w:after="0" w:line="240" w:lineRule="auto"/>
              <w:ind w:right="95"/>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Abstrak </w:t>
            </w:r>
          </w:p>
          <w:p w14:paraId="301F530C" w14:textId="3FEB9432" w:rsidR="004E0D9C" w:rsidRDefault="002735B2" w:rsidP="004E0D9C">
            <w:pPr>
              <w:pStyle w:val="normal0"/>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0"/>
                <w:szCs w:val="20"/>
              </w:rPr>
              <w:t>Penelitian ini bertujuan untuk mengetahui bagaimana kebiasaan belajar mahasiswa yang aktif berorganisasi dan bekerja dengan IPK 3.75 di perguruan tinggi Jakarta dan Depok. Jenis penelitian ini menggunakan pendekatan kualitatif deskrip</w:t>
            </w:r>
            <w:r w:rsidR="004E0D9C">
              <w:rPr>
                <w:rFonts w:ascii="Times New Roman" w:eastAsia="Times New Roman" w:hAnsi="Times New Roman" w:cs="Times New Roman"/>
                <w:sz w:val="20"/>
                <w:szCs w:val="20"/>
              </w:rPr>
              <w:t>tif. Subjek penelitian ini ada 12</w:t>
            </w:r>
            <w:r>
              <w:rPr>
                <w:rFonts w:ascii="Times New Roman" w:eastAsia="Times New Roman" w:hAnsi="Times New Roman" w:cs="Times New Roman"/>
                <w:sz w:val="20"/>
                <w:szCs w:val="20"/>
              </w:rPr>
              <w:t xml:space="preserve"> orang </w:t>
            </w:r>
            <w:r w:rsidR="004E0D9C">
              <w:rPr>
                <w:rFonts w:ascii="Times New Roman" w:eastAsia="Times New Roman" w:hAnsi="Times New Roman" w:cs="Times New Roman"/>
                <w:sz w:val="20"/>
                <w:szCs w:val="20"/>
              </w:rPr>
              <w:t>mahasiswa, yaitu masing-masing 4</w:t>
            </w:r>
            <w:r>
              <w:rPr>
                <w:rFonts w:ascii="Times New Roman" w:eastAsia="Times New Roman" w:hAnsi="Times New Roman" w:cs="Times New Roman"/>
                <w:sz w:val="20"/>
                <w:szCs w:val="20"/>
              </w:rPr>
              <w:t xml:space="preserve"> mahasiswa dari kampus UI, UNJ, AL-Azhar dan UNPAM. Pemilihan narasumber di kategorikan adalah mahasiswa yang mempunyai IPK 3.75 tetapi sambil bekerja atau aktif berorganisasi. Instrumen yang digunakan adalah pedoman wawancara yang sudah di validasi reviewer dan teknik pengumpulan data dengan wawancara. Teknik analisis data menggunakan teknik triangulasi sumber. Hasil penelitian dapat disimpulkan bahwa mahasiswa yang kuliah sambil bekerja atau berorg</w:t>
            </w:r>
            <w:r w:rsidR="004E0D9C">
              <w:rPr>
                <w:rFonts w:ascii="Times New Roman" w:eastAsia="Times New Roman" w:hAnsi="Times New Roman" w:cs="Times New Roman"/>
                <w:sz w:val="20"/>
                <w:szCs w:val="20"/>
              </w:rPr>
              <w:t xml:space="preserve">aniasai dan mempunyai IPK 3.75 </w:t>
            </w:r>
            <w:r>
              <w:rPr>
                <w:rFonts w:ascii="Times New Roman" w:eastAsia="Times New Roman" w:hAnsi="Times New Roman" w:cs="Times New Roman"/>
                <w:sz w:val="20"/>
                <w:szCs w:val="20"/>
              </w:rPr>
              <w:t xml:space="preserve">mempunyai kebiasan belajar seperti </w:t>
            </w:r>
            <w:proofErr w:type="gramStart"/>
            <w:r>
              <w:rPr>
                <w:rFonts w:ascii="Times New Roman" w:eastAsia="Times New Roman" w:hAnsi="Times New Roman" w:cs="Times New Roman"/>
                <w:sz w:val="20"/>
                <w:szCs w:val="20"/>
              </w:rPr>
              <w:t>berikut :</w:t>
            </w:r>
            <w:proofErr w:type="gramEnd"/>
            <w:r>
              <w:rPr>
                <w:rFonts w:ascii="Times New Roman" w:eastAsia="Times New Roman" w:hAnsi="Times New Roman" w:cs="Times New Roman"/>
                <w:sz w:val="20"/>
                <w:szCs w:val="20"/>
              </w:rPr>
              <w:t xml:space="preserve"> </w:t>
            </w:r>
            <w:r w:rsidR="004E0D9C" w:rsidRPr="004E0D9C">
              <w:rPr>
                <w:rFonts w:ascii="Times New Roman" w:hAnsi="Times New Roman" w:cs="Times New Roman"/>
                <w:sz w:val="20"/>
                <w:szCs w:val="20"/>
              </w:rPr>
              <w:t xml:space="preserve">1) Mahasiswa harus mempunyai manajamen waktu yang baik dalam memanfaatkan </w:t>
            </w:r>
            <w:r w:rsidR="004E0D9C" w:rsidRPr="004E0D9C">
              <w:rPr>
                <w:rFonts w:ascii="Times New Roman" w:hAnsi="Times New Roman" w:cs="Times New Roman"/>
                <w:i/>
                <w:sz w:val="20"/>
                <w:szCs w:val="20"/>
              </w:rPr>
              <w:t xml:space="preserve">soft skill </w:t>
            </w:r>
            <w:r w:rsidR="004E0D9C" w:rsidRPr="004E0D9C">
              <w:rPr>
                <w:rFonts w:ascii="Times New Roman" w:hAnsi="Times New Roman" w:cs="Times New Roman"/>
                <w:sz w:val="20"/>
                <w:szCs w:val="20"/>
              </w:rPr>
              <w:t xml:space="preserve">dan </w:t>
            </w:r>
            <w:r w:rsidR="004E0D9C" w:rsidRPr="004E0D9C">
              <w:rPr>
                <w:rFonts w:ascii="Times New Roman" w:hAnsi="Times New Roman" w:cs="Times New Roman"/>
                <w:i/>
                <w:sz w:val="20"/>
                <w:szCs w:val="20"/>
              </w:rPr>
              <w:t xml:space="preserve">hard skill </w:t>
            </w:r>
            <w:r w:rsidR="004E0D9C" w:rsidRPr="004E0D9C">
              <w:rPr>
                <w:rFonts w:ascii="Times New Roman" w:hAnsi="Times New Roman" w:cs="Times New Roman"/>
                <w:sz w:val="20"/>
                <w:szCs w:val="20"/>
              </w:rPr>
              <w:t>dengan menyusun skala prioritas pada proses belajar, aktif organisasi maupun bekerja. 2) Mahasiswa harus menciptakan habit dengan pola tertentu untuk tujuan yang akan di capai, dengan menyesuaikan kemampuan masing-masing pribadi dalam belajar, berorganisasi maupun bekerja. 3) Mahasiswa harus mengetahui kelebihan dan kelemahan masing-masing untuk mengetahui apa saja yang mendukung dan menghambat dalam proses belajar, berorganisasi maupun bekerja.</w:t>
            </w:r>
          </w:p>
          <w:p w14:paraId="57630A40" w14:textId="350E510B" w:rsidR="003F3C5C" w:rsidRPr="002735B2" w:rsidRDefault="003F3C5C" w:rsidP="004E0D9C">
            <w:pPr>
              <w:pStyle w:val="normal0"/>
              <w:spacing w:after="0" w:line="256" w:lineRule="auto"/>
              <w:jc w:val="both"/>
              <w:rPr>
                <w:rFonts w:ascii="Times New Roman" w:eastAsia="Times New Roman" w:hAnsi="Times New Roman" w:cs="Times New Roman"/>
                <w:sz w:val="20"/>
                <w:szCs w:val="20"/>
              </w:rPr>
            </w:pPr>
          </w:p>
        </w:tc>
        <w:tc>
          <w:tcPr>
            <w:tcW w:w="2412" w:type="dxa"/>
          </w:tcPr>
          <w:p w14:paraId="0D8D1245" w14:textId="77777777" w:rsidR="003F3C5C" w:rsidRDefault="002735B2">
            <w:pPr>
              <w:pStyle w:val="normal0"/>
              <w:spacing w:after="0" w:line="240" w:lineRule="auto"/>
              <w:ind w:right="9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Sejarah Artikel</w:t>
            </w:r>
          </w:p>
          <w:p w14:paraId="78028C72" w14:textId="77777777" w:rsidR="003F3C5C" w:rsidRDefault="002735B2">
            <w:pPr>
              <w:pStyle w:val="normal0"/>
              <w:spacing w:after="0" w:line="240" w:lineRule="auto"/>
              <w:ind w:right="95"/>
              <w:jc w:val="both"/>
              <w:rPr>
                <w:rFonts w:ascii="Times New Roman" w:eastAsia="Times New Roman" w:hAnsi="Times New Roman" w:cs="Times New Roman"/>
                <w:color w:val="FFFFFF"/>
                <w:sz w:val="20"/>
                <w:szCs w:val="20"/>
              </w:rPr>
            </w:pPr>
            <w:r>
              <w:rPr>
                <w:rFonts w:ascii="Times New Roman" w:eastAsia="Times New Roman" w:hAnsi="Times New Roman" w:cs="Times New Roman"/>
                <w:sz w:val="20"/>
                <w:szCs w:val="20"/>
              </w:rPr>
              <w:t>Diterima</w:t>
            </w:r>
            <w:proofErr w:type="gramStart"/>
            <w:r>
              <w:rPr>
                <w:rFonts w:ascii="Times New Roman" w:eastAsia="Times New Roman" w:hAnsi="Times New Roman" w:cs="Times New Roman"/>
                <w:sz w:val="20"/>
                <w:szCs w:val="20"/>
              </w:rPr>
              <w:t>: …..</w:t>
            </w:r>
            <w:proofErr w:type="gramEnd"/>
          </w:p>
          <w:p w14:paraId="14D2F823" w14:textId="77777777" w:rsidR="003F3C5C" w:rsidRDefault="002735B2">
            <w:pPr>
              <w:pStyle w:val="normal0"/>
              <w:spacing w:after="0" w:line="240" w:lineRule="auto"/>
              <w:ind w:right="9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Direview</w:t>
            </w:r>
            <w:proofErr w:type="gramStart"/>
            <w:r>
              <w:rPr>
                <w:rFonts w:ascii="Times New Roman" w:eastAsia="Times New Roman" w:hAnsi="Times New Roman" w:cs="Times New Roman"/>
                <w:sz w:val="20"/>
                <w:szCs w:val="20"/>
              </w:rPr>
              <w:t>:</w:t>
            </w:r>
            <w:r>
              <w:rPr>
                <w:rFonts w:ascii="Times New Roman" w:eastAsia="Times New Roman" w:hAnsi="Times New Roman" w:cs="Times New Roman"/>
                <w:color w:val="FFFFFF"/>
                <w:sz w:val="20"/>
                <w:szCs w:val="20"/>
              </w:rPr>
              <w:t xml:space="preserve"> </w:t>
            </w:r>
            <w:r>
              <w:rPr>
                <w:rFonts w:ascii="Times New Roman" w:eastAsia="Times New Roman" w:hAnsi="Times New Roman" w:cs="Times New Roman"/>
                <w:sz w:val="20"/>
                <w:szCs w:val="20"/>
              </w:rPr>
              <w:t>…..</w:t>
            </w:r>
            <w:proofErr w:type="gramEnd"/>
          </w:p>
          <w:p w14:paraId="7C8620F7" w14:textId="77777777" w:rsidR="003F3C5C" w:rsidRDefault="002735B2">
            <w:pPr>
              <w:pStyle w:val="normal0"/>
              <w:spacing w:after="0" w:line="240" w:lineRule="auto"/>
              <w:ind w:right="-3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Disetujui</w:t>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color w:val="FFFFFF"/>
                <w:sz w:val="20"/>
                <w:szCs w:val="20"/>
              </w:rPr>
              <w:t xml:space="preserve"> 7</w:t>
            </w:r>
          </w:p>
          <w:p w14:paraId="40ABA428" w14:textId="77777777" w:rsidR="003F3C5C" w:rsidRDefault="003F3C5C">
            <w:pPr>
              <w:pStyle w:val="normal0"/>
              <w:spacing w:after="0" w:line="240" w:lineRule="auto"/>
              <w:ind w:right="95"/>
              <w:jc w:val="both"/>
              <w:rPr>
                <w:rFonts w:ascii="Times New Roman" w:eastAsia="Times New Roman" w:hAnsi="Times New Roman" w:cs="Times New Roman"/>
                <w:sz w:val="20"/>
                <w:szCs w:val="20"/>
              </w:rPr>
            </w:pPr>
          </w:p>
          <w:p w14:paraId="13C57943" w14:textId="77777777" w:rsidR="003F3C5C" w:rsidRDefault="002735B2">
            <w:pPr>
              <w:pStyle w:val="normal0"/>
              <w:spacing w:after="0" w:line="240" w:lineRule="auto"/>
              <w:ind w:right="9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Kunci</w:t>
            </w:r>
          </w:p>
          <w:p w14:paraId="19C9B3F1" w14:textId="3F3E3A0C" w:rsidR="003F3C5C" w:rsidRDefault="00A07F50" w:rsidP="00A07F50">
            <w:pPr>
              <w:pStyle w:val="normal0"/>
              <w:spacing w:after="0" w:line="240" w:lineRule="auto"/>
              <w:ind w:right="95"/>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Aktif organisasi, cumlaude, kebiasaan belajar, manajamen waktu, </w:t>
            </w:r>
            <w:r>
              <w:rPr>
                <w:rFonts w:ascii="Times New Roman" w:eastAsia="Times New Roman" w:hAnsi="Times New Roman" w:cs="Times New Roman"/>
                <w:color w:val="000000"/>
                <w:sz w:val="20"/>
                <w:szCs w:val="20"/>
              </w:rPr>
              <w:t>perguruan tinggi</w:t>
            </w:r>
            <w:r>
              <w:rPr>
                <w:rFonts w:ascii="Times New Roman" w:eastAsia="Times New Roman" w:hAnsi="Times New Roman" w:cs="Times New Roman"/>
                <w:color w:val="000000"/>
                <w:sz w:val="20"/>
                <w:szCs w:val="20"/>
              </w:rPr>
              <w:t>.</w:t>
            </w:r>
          </w:p>
        </w:tc>
      </w:tr>
    </w:tbl>
    <w:p w14:paraId="4A8CB4B9" w14:textId="77777777" w:rsidR="002735B2" w:rsidRDefault="002735B2" w:rsidP="002735B2">
      <w:pPr>
        <w:pStyle w:val="normal0"/>
        <w:shd w:val="clear" w:color="auto" w:fill="FFFFFF"/>
        <w:spacing w:after="0" w:line="240" w:lineRule="auto"/>
        <w:jc w:val="both"/>
        <w:rPr>
          <w:rFonts w:ascii="Times New Roman" w:eastAsia="Times New Roman" w:hAnsi="Times New Roman" w:cs="Times New Roman"/>
          <w:b/>
          <w:color w:val="000000"/>
          <w:sz w:val="24"/>
          <w:szCs w:val="24"/>
        </w:rPr>
      </w:pPr>
    </w:p>
    <w:p w14:paraId="55DDC110" w14:textId="77777777" w:rsidR="00A07F50" w:rsidRDefault="00A07F50" w:rsidP="002735B2">
      <w:pPr>
        <w:pStyle w:val="normal0"/>
        <w:shd w:val="clear" w:color="auto" w:fill="FFFFFF"/>
        <w:spacing w:after="0" w:line="240" w:lineRule="auto"/>
        <w:jc w:val="both"/>
        <w:rPr>
          <w:rFonts w:ascii="Times New Roman" w:eastAsia="Times New Roman" w:hAnsi="Times New Roman" w:cs="Times New Roman"/>
          <w:b/>
          <w:color w:val="000000"/>
          <w:sz w:val="24"/>
          <w:szCs w:val="24"/>
        </w:rPr>
      </w:pPr>
    </w:p>
    <w:p w14:paraId="37445D67" w14:textId="77777777" w:rsidR="00A07F50" w:rsidRDefault="00A07F50" w:rsidP="002735B2">
      <w:pPr>
        <w:pStyle w:val="normal0"/>
        <w:shd w:val="clear" w:color="auto" w:fill="FFFFFF"/>
        <w:spacing w:after="0" w:line="240" w:lineRule="auto"/>
        <w:jc w:val="both"/>
        <w:rPr>
          <w:rFonts w:ascii="Times New Roman" w:eastAsia="Times New Roman" w:hAnsi="Times New Roman" w:cs="Times New Roman"/>
          <w:b/>
          <w:color w:val="000000"/>
          <w:sz w:val="24"/>
          <w:szCs w:val="24"/>
        </w:rPr>
      </w:pPr>
    </w:p>
    <w:p w14:paraId="54C0030C" w14:textId="77777777" w:rsidR="00A07F50" w:rsidRDefault="00A07F50" w:rsidP="002735B2">
      <w:pPr>
        <w:pStyle w:val="normal0"/>
        <w:shd w:val="clear" w:color="auto" w:fill="FFFFFF"/>
        <w:spacing w:after="0" w:line="240" w:lineRule="auto"/>
        <w:jc w:val="both"/>
        <w:rPr>
          <w:rFonts w:ascii="Times New Roman" w:eastAsia="Times New Roman" w:hAnsi="Times New Roman" w:cs="Times New Roman"/>
          <w:b/>
          <w:color w:val="000000"/>
          <w:sz w:val="24"/>
          <w:szCs w:val="24"/>
        </w:rPr>
      </w:pPr>
    </w:p>
    <w:p w14:paraId="6541B9E6" w14:textId="77777777" w:rsidR="00A07F50" w:rsidRDefault="00A07F50" w:rsidP="002735B2">
      <w:pPr>
        <w:pStyle w:val="normal0"/>
        <w:shd w:val="clear" w:color="auto" w:fill="FFFFFF"/>
        <w:spacing w:after="0" w:line="240" w:lineRule="auto"/>
        <w:jc w:val="both"/>
        <w:rPr>
          <w:rFonts w:ascii="Times New Roman" w:eastAsia="Times New Roman" w:hAnsi="Times New Roman" w:cs="Times New Roman"/>
          <w:b/>
          <w:color w:val="000000"/>
          <w:sz w:val="24"/>
          <w:szCs w:val="24"/>
        </w:rPr>
      </w:pPr>
    </w:p>
    <w:p w14:paraId="12FE00F1" w14:textId="767E15B2" w:rsidR="002735B2" w:rsidRDefault="0041673B" w:rsidP="002735B2">
      <w:pPr>
        <w:pStyle w:val="normal0"/>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PENDAHULUAN </w:t>
      </w:r>
    </w:p>
    <w:p w14:paraId="00232F20" w14:textId="77777777" w:rsidR="00A21A06" w:rsidRPr="00A21A06" w:rsidRDefault="00A21A06" w:rsidP="00A21A06">
      <w:pPr>
        <w:pStyle w:val="NormalWeb"/>
        <w:shd w:val="clear" w:color="auto" w:fill="FFFFFF"/>
        <w:spacing w:before="0" w:beforeAutospacing="0" w:after="0" w:afterAutospacing="0"/>
        <w:ind w:firstLine="709"/>
        <w:jc w:val="both"/>
        <w:textAlignment w:val="baseline"/>
        <w:rPr>
          <w:color w:val="212121"/>
        </w:rPr>
      </w:pPr>
      <w:proofErr w:type="gramStart"/>
      <w:r w:rsidRPr="00A21A06">
        <w:rPr>
          <w:color w:val="212121"/>
        </w:rPr>
        <w:t>Pendidikan merupakan suatu aspek kehidupan yang sangat mendasar bagi pembangunan sumber daya manusia suatu Negara.</w:t>
      </w:r>
      <w:proofErr w:type="gramEnd"/>
      <w:r w:rsidRPr="00A21A06">
        <w:rPr>
          <w:color w:val="212121"/>
        </w:rPr>
        <w:t xml:space="preserve"> Penyelenggaraan pendidikan di perguruan tinggi melibatkan dosen sebagai pendidik dan mahasiswa sebagai peserta didik untuk mewujudkan interaksi proses belajar mengajar. </w:t>
      </w:r>
      <w:proofErr w:type="gramStart"/>
      <w:r w:rsidRPr="00A21A06">
        <w:rPr>
          <w:color w:val="212121"/>
        </w:rPr>
        <w:t>Pendidikan di perguruan tinggi bertujuan untuk mengukur kemampuan seseorang di bidang akademik.</w:t>
      </w:r>
      <w:proofErr w:type="gramEnd"/>
      <w:r w:rsidRPr="00A21A06">
        <w:rPr>
          <w:color w:val="212121"/>
        </w:rPr>
        <w:t xml:space="preserve"> </w:t>
      </w:r>
      <w:proofErr w:type="gramStart"/>
      <w:r w:rsidRPr="00A21A06">
        <w:rPr>
          <w:color w:val="212121"/>
        </w:rPr>
        <w:t>Secara konkret, perguruan tinggi memberikan data Indeks Prestasi Kumulatif (IPK) sebagai bukti pencapaian akademik seorang mahasiswa.</w:t>
      </w:r>
      <w:proofErr w:type="gramEnd"/>
      <w:r w:rsidRPr="00A21A06">
        <w:rPr>
          <w:color w:val="212121"/>
        </w:rPr>
        <w:t xml:space="preserve"> </w:t>
      </w:r>
      <w:proofErr w:type="gramStart"/>
      <w:r w:rsidRPr="00A21A06">
        <w:rPr>
          <w:color w:val="212121"/>
        </w:rPr>
        <w:t>Oleh karena itu, seringkali IPK dijadikan alat ukur untuk menilai kualitas mahasiswa, tak terkecuali perusa</w:t>
      </w:r>
      <w:bookmarkStart w:id="0" w:name="_GoBack"/>
      <w:bookmarkEnd w:id="0"/>
      <w:r w:rsidRPr="00A21A06">
        <w:rPr>
          <w:color w:val="212121"/>
        </w:rPr>
        <w:t>haan-perusahaan di Indonesia.</w:t>
      </w:r>
      <w:proofErr w:type="gramEnd"/>
      <w:r w:rsidRPr="00A21A06">
        <w:rPr>
          <w:color w:val="212121"/>
        </w:rPr>
        <w:t xml:space="preserve"> </w:t>
      </w:r>
      <w:proofErr w:type="gramStart"/>
      <w:r w:rsidRPr="00A21A06">
        <w:t>Di era globalisasi saat ini, banyak perusahaan maupun lembaga yang merekrut dan mempekerjakan tenaga kerja dengan mencari calon pegawai yang memenuhi berbagai syarat dan ketentuan yang ditetapkan perusahaan.</w:t>
      </w:r>
      <w:proofErr w:type="gramEnd"/>
      <w:r w:rsidRPr="00A21A06">
        <w:t xml:space="preserve"> Syarat yang sering kali diajukan oleh perusahaan antara </w:t>
      </w:r>
      <w:proofErr w:type="gramStart"/>
      <w:r w:rsidRPr="00A21A06">
        <w:t>lain</w:t>
      </w:r>
      <w:proofErr w:type="gramEnd"/>
      <w:r w:rsidRPr="00A21A06">
        <w:t xml:space="preserve"> pengalaman kerja yang relevan serta nilai IPK yang harus memenuhi nilai minimal tertentu. </w:t>
      </w:r>
    </w:p>
    <w:p w14:paraId="60D39911" w14:textId="77777777" w:rsidR="00A21A06" w:rsidRPr="00A21A06" w:rsidRDefault="00A21A06" w:rsidP="00A21A06">
      <w:pPr>
        <w:pStyle w:val="NormalWeb"/>
        <w:shd w:val="clear" w:color="auto" w:fill="FFFFFF"/>
        <w:spacing w:before="0" w:beforeAutospacing="0" w:after="0" w:afterAutospacing="0"/>
        <w:ind w:firstLine="709"/>
        <w:jc w:val="both"/>
        <w:textAlignment w:val="baseline"/>
      </w:pPr>
      <w:bookmarkStart w:id="1" w:name="_Hlk17026930"/>
      <w:proofErr w:type="gramStart"/>
      <w:r w:rsidRPr="00A21A06">
        <w:rPr>
          <w:color w:val="212121"/>
        </w:rPr>
        <w:t>IPK yang tinggi merupakan bukti valid dari perguruan tinggi bahwa seorang lulusan dapat memahami teori dan aplikasi dari ilmu yang didapatkannya selama di bangku kuliah.</w:t>
      </w:r>
      <w:proofErr w:type="gramEnd"/>
      <w:r w:rsidRPr="00A21A06">
        <w:rPr>
          <w:color w:val="212121"/>
        </w:rPr>
        <w:t xml:space="preserve"> </w:t>
      </w:r>
      <w:proofErr w:type="gramStart"/>
      <w:r w:rsidRPr="00A21A06">
        <w:t>Hal ini tentunya sudah tidak asing lagi ditemui dalam persaingan dunia kerja saat ini.</w:t>
      </w:r>
      <w:proofErr w:type="gramEnd"/>
      <w:r w:rsidRPr="00A21A06">
        <w:t xml:space="preserve"> </w:t>
      </w:r>
      <w:proofErr w:type="gramStart"/>
      <w:r w:rsidRPr="00A21A06">
        <w:t>Berkaitan dengan nilai IPK yang di syaratkan saat melamar pekerjaan, tidak heran bila perusahaan mencantumkan nilai IPK yang cukup tinggi sebagai salah satu persyaratan untuk melamar pekerjaan di instansi yang bersangkutan.</w:t>
      </w:r>
      <w:proofErr w:type="gramEnd"/>
      <w:r w:rsidRPr="00A21A06">
        <w:t xml:space="preserve"> Sesuai dengan Hammond (Metriyana, 2014) bahwa “</w:t>
      </w:r>
      <w:r w:rsidRPr="00A21A06">
        <w:rPr>
          <w:i/>
        </w:rPr>
        <w:t>a major factor in determining the positive or negative effects of employment on the academic performance of students is their GPA</w:t>
      </w:r>
      <w:r w:rsidRPr="00A21A06">
        <w:t xml:space="preserve">”. Hal ini karena nilai IPK merupakan salah satu indikator keberhasilan mahasiswa selama melaksanakan perkuliahan, walaupun tidak mutlak, namun dapat diasumsikan bahwa seseorang yang memiliki IPK yang baik maka memiliki kemampuan yang baik dalam akademik dan akan berpengaruh baik bagi perkembangannya di dunia kerja. </w:t>
      </w:r>
    </w:p>
    <w:p w14:paraId="796476F5" w14:textId="77777777" w:rsidR="00A21A06" w:rsidRPr="00A21A06" w:rsidRDefault="00A21A06" w:rsidP="00A21A06">
      <w:pPr>
        <w:pStyle w:val="NormalWeb"/>
        <w:shd w:val="clear" w:color="auto" w:fill="FFFFFF"/>
        <w:spacing w:before="0" w:beforeAutospacing="0" w:after="0" w:afterAutospacing="0"/>
        <w:ind w:firstLine="709"/>
        <w:jc w:val="both"/>
        <w:textAlignment w:val="baseline"/>
      </w:pPr>
      <w:r w:rsidRPr="00A21A06">
        <w:t>Belajar adalah suatu proses aktif yang perlu dirangsang dan dibimbing kearah hasil-hasil yang diinginkan (dipertimbangkan). Belajar adalah penguasaan kebiasaan-kebiasaan (</w:t>
      </w:r>
      <w:r w:rsidRPr="00A21A06">
        <w:rPr>
          <w:i/>
        </w:rPr>
        <w:t>habit</w:t>
      </w:r>
      <w:r w:rsidRPr="00A21A06">
        <w:t xml:space="preserve">), pengetahuan, dan sikap-sikap (Lester. </w:t>
      </w:r>
      <w:proofErr w:type="gramStart"/>
      <w:r w:rsidRPr="00A21A06">
        <w:t>D. Crow dan Alice Crow, 2014).</w:t>
      </w:r>
      <w:proofErr w:type="gramEnd"/>
      <w:r w:rsidRPr="00A21A06">
        <w:t xml:space="preserve"> </w:t>
      </w:r>
      <w:proofErr w:type="gramStart"/>
      <w:r w:rsidRPr="00A21A06">
        <w:t>Kebiasaan belajar adalah keteraturan berperilaku yang otomatis dalam belajar yang dapat dilihat dan diukur dari keseringan atau frekwensi melakukan kegiatan yang merupakan kebiasaan-kebiasaan belajar yang baik dan ditunjukkan dengan indicator-indikator mempersiapkan diri dalam mengikuti pelajaran, memantapkan materi pelajaran dan menghadapi tes (Rohman, 2012).</w:t>
      </w:r>
      <w:proofErr w:type="gramEnd"/>
      <w:r w:rsidRPr="00A21A06">
        <w:t xml:space="preserve"> Menurut (Oliver Au, 2012) mengatakan dalam risetnya bahwa “</w:t>
      </w:r>
      <w:r w:rsidRPr="00A21A06">
        <w:rPr>
          <w:i/>
        </w:rPr>
        <w:t>Effective study habits contribute to good student performance. It is plan to offer intrinsic and extrinsic rewards for them to develop good learning habits and time management”.</w:t>
      </w:r>
      <w:r w:rsidRPr="00A21A06">
        <w:t xml:space="preserve"> </w:t>
      </w:r>
    </w:p>
    <w:p w14:paraId="638B7DC2" w14:textId="1291B366" w:rsidR="00A21A06" w:rsidRPr="00A21A06" w:rsidRDefault="00A21A06" w:rsidP="00A21A06">
      <w:pPr>
        <w:spacing w:after="0" w:line="240" w:lineRule="auto"/>
        <w:ind w:firstLine="709"/>
        <w:jc w:val="both"/>
        <w:rPr>
          <w:rFonts w:ascii="Times New Roman" w:hAnsi="Times New Roman" w:cs="Times New Roman"/>
          <w:sz w:val="24"/>
          <w:szCs w:val="24"/>
        </w:rPr>
      </w:pPr>
      <w:r w:rsidRPr="00A21A06">
        <w:rPr>
          <w:rFonts w:ascii="Times New Roman" w:hAnsi="Times New Roman" w:cs="Times New Roman"/>
          <w:sz w:val="24"/>
          <w:szCs w:val="24"/>
        </w:rPr>
        <w:t xml:space="preserve">Menurut Kuh, Kinzie, dan Buckley (Metriyana, 2014) berpendapat bahwa “Keberhasilan belajar mahasiswa dapat dinilai menggunakan pengukuran atas prestasi akademiknya. </w:t>
      </w:r>
      <w:proofErr w:type="gramStart"/>
      <w:r w:rsidRPr="00A21A06">
        <w:rPr>
          <w:rFonts w:ascii="Times New Roman" w:hAnsi="Times New Roman" w:cs="Times New Roman"/>
          <w:sz w:val="24"/>
          <w:szCs w:val="24"/>
        </w:rPr>
        <w:t xml:space="preserve">Terdapat dua macam </w:t>
      </w:r>
      <w:r w:rsidRPr="00A21A06">
        <w:rPr>
          <w:rFonts w:ascii="Times New Roman" w:hAnsi="Times New Roman" w:cs="Times New Roman"/>
          <w:i/>
          <w:sz w:val="24"/>
          <w:szCs w:val="24"/>
        </w:rPr>
        <w:t>outcome</w:t>
      </w:r>
      <w:r w:rsidRPr="00A21A06">
        <w:rPr>
          <w:rFonts w:ascii="Times New Roman" w:hAnsi="Times New Roman" w:cs="Times New Roman"/>
          <w:sz w:val="24"/>
          <w:szCs w:val="24"/>
        </w:rPr>
        <w:t xml:space="preserve"> keberhasilan belajar mahasiswa, yakni adalah prestasi akademis yang ditunjukkan oleh IPK dan keuntungan ekonomis serta kualitas hidup setelah lulus kuliah”.</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sz w:val="24"/>
          <w:szCs w:val="24"/>
        </w:rPr>
        <w:t xml:space="preserve">Sejalan dengan tujuan dari penelitian ini bahwa mahasiswa masih bisa mempertahkan IPK </w:t>
      </w:r>
      <w:r w:rsidRPr="00A21A06">
        <w:rPr>
          <w:rFonts w:ascii="Times New Roman" w:hAnsi="Times New Roman" w:cs="Times New Roman"/>
          <w:i/>
          <w:sz w:val="24"/>
          <w:szCs w:val="24"/>
        </w:rPr>
        <w:t>cumlaude</w:t>
      </w:r>
      <w:r w:rsidRPr="00A21A06">
        <w:rPr>
          <w:rFonts w:ascii="Times New Roman" w:hAnsi="Times New Roman" w:cs="Times New Roman"/>
          <w:sz w:val="24"/>
          <w:szCs w:val="24"/>
        </w:rPr>
        <w:t xml:space="preserve"> meskipun harus dibebankan dalam organisasi atau bekerja, </w:t>
      </w:r>
      <w:r w:rsidRPr="00A21A06">
        <w:rPr>
          <w:rFonts w:ascii="Times New Roman" w:hAnsi="Times New Roman" w:cs="Times New Roman"/>
          <w:i/>
          <w:sz w:val="24"/>
          <w:szCs w:val="24"/>
        </w:rPr>
        <w:t>outcome</w:t>
      </w:r>
      <w:r w:rsidRPr="00A21A06">
        <w:rPr>
          <w:rFonts w:ascii="Times New Roman" w:hAnsi="Times New Roman" w:cs="Times New Roman"/>
          <w:sz w:val="24"/>
          <w:szCs w:val="24"/>
        </w:rPr>
        <w:t xml:space="preserve"> kebarhasilan dapat tercapai semua.</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sz w:val="24"/>
          <w:szCs w:val="24"/>
        </w:rPr>
        <w:t>Partisipasi aktif mampu menumbuhkan energi positif (</w:t>
      </w:r>
      <w:r w:rsidRPr="00A21A06">
        <w:rPr>
          <w:rFonts w:ascii="Times New Roman" w:hAnsi="Times New Roman" w:cs="Times New Roman"/>
          <w:i/>
          <w:sz w:val="24"/>
          <w:szCs w:val="24"/>
        </w:rPr>
        <w:t>meaningful processing)</w:t>
      </w:r>
      <w:r w:rsidRPr="00A21A06">
        <w:rPr>
          <w:rFonts w:ascii="Times New Roman" w:hAnsi="Times New Roman" w:cs="Times New Roman"/>
          <w:sz w:val="24"/>
          <w:szCs w:val="24"/>
        </w:rPr>
        <w:t xml:space="preserve"> yang diinvestasikan dalam belajar mahasiswa.</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sz w:val="24"/>
          <w:szCs w:val="24"/>
        </w:rPr>
        <w:t>Hal ini merupakan penjelasan dari nilai korelasi dimensi meaningful processing dengan prestasi akademik (IPK).</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i/>
          <w:sz w:val="24"/>
          <w:szCs w:val="24"/>
        </w:rPr>
        <w:t xml:space="preserve">Meaningful processing </w:t>
      </w:r>
      <w:r w:rsidRPr="00A21A06">
        <w:rPr>
          <w:rFonts w:ascii="Times New Roman" w:hAnsi="Times New Roman" w:cs="Times New Roman"/>
          <w:sz w:val="24"/>
          <w:szCs w:val="24"/>
        </w:rPr>
        <w:t>muncul ditandai dengan rasa keterlibatan aktif, rasa ingin tahu yang tinggi, serta kualitas perhatian tertentu yang membuat mahasiswa bertahan berada di masa kini yang sedang mempelajari materi ajar (Yuli Aslamawati, 2014).</w:t>
      </w:r>
      <w:proofErr w:type="gramEnd"/>
    </w:p>
    <w:p w14:paraId="30A41518" w14:textId="77777777" w:rsidR="00A21A06" w:rsidRPr="00A21A06" w:rsidRDefault="00A21A06" w:rsidP="00A21A06">
      <w:pPr>
        <w:pStyle w:val="NormalWeb"/>
        <w:shd w:val="clear" w:color="auto" w:fill="FFFFFF"/>
        <w:spacing w:before="0" w:beforeAutospacing="0" w:after="0" w:afterAutospacing="0"/>
        <w:ind w:firstLine="709"/>
        <w:jc w:val="both"/>
        <w:textAlignment w:val="baseline"/>
      </w:pPr>
      <w:proofErr w:type="gramStart"/>
      <w:r w:rsidRPr="00A21A06">
        <w:lastRenderedPageBreak/>
        <w:t>Beberapa mahasiswa mungkin merasa kurang senang dengan system akademik yang mengharuskan IPK minimal dalam perguruan tingginya.</w:t>
      </w:r>
      <w:proofErr w:type="gramEnd"/>
      <w:r w:rsidRPr="00A21A06">
        <w:t xml:space="preserve"> </w:t>
      </w:r>
      <w:proofErr w:type="gramStart"/>
      <w:r w:rsidRPr="00A21A06">
        <w:t>Hal itu menyebabkan mahasiswa harus pandai menyiasati waktu antara mengikuti kelas perkuliahan dan organisasi kemahasiswaan.</w:t>
      </w:r>
      <w:proofErr w:type="gramEnd"/>
      <w:r w:rsidRPr="00A21A06">
        <w:t xml:space="preserve"> Belum lagi jika mahasiswa tersebut harus kuliah sambil bekerja, </w:t>
      </w:r>
      <w:proofErr w:type="gramStart"/>
      <w:r w:rsidRPr="00A21A06">
        <w:t>akan</w:t>
      </w:r>
      <w:proofErr w:type="gramEnd"/>
      <w:r w:rsidRPr="00A21A06">
        <w:t xml:space="preserve"> banyak waktu yang terpakai setiap harinya. </w:t>
      </w:r>
      <w:proofErr w:type="gramStart"/>
      <w:r w:rsidRPr="00A21A06">
        <w:t>Menurut (Daely, 2013) mengatakan bahwa “mahasiswa yang memiliki IPK tinggi mengindikasikan bahwa mahasiswa tersebut mampu mengikuti kuliah dengan baik dan sebaliknya semakin rendah IPK yang diperoleh menunjukkan bahwa mahasiswa tersebut tidak mampu mengikuti kuliah dengan baik”.</w:t>
      </w:r>
      <w:proofErr w:type="gramEnd"/>
      <w:r w:rsidRPr="00A21A06">
        <w:t xml:space="preserve"> </w:t>
      </w:r>
      <w:proofErr w:type="gramStart"/>
      <w:r w:rsidRPr="00A21A06">
        <w:t xml:space="preserve">Banyak anggapan bahwa IPK tidak penting, karena saat terjun di dunia kerja ternyata lebih banyak yang dibutuhkan </w:t>
      </w:r>
      <w:r w:rsidRPr="00A21A06">
        <w:rPr>
          <w:i/>
          <w:iCs/>
        </w:rPr>
        <w:t xml:space="preserve">soft skills </w:t>
      </w:r>
      <w:r w:rsidRPr="00A21A06">
        <w:t>daripada IPK.</w:t>
      </w:r>
      <w:proofErr w:type="gramEnd"/>
      <w:r w:rsidRPr="00A21A06">
        <w:t xml:space="preserve"> Tetapi pada kenyataanya, IPK menjadi sebuah gerbang agar bisa melanjutkan masa depan ke tahap selanjutnya. </w:t>
      </w:r>
      <w:proofErr w:type="gramStart"/>
      <w:r w:rsidRPr="00A21A06">
        <w:t>Selain sebagai persyaratan untuk memasuki dunia kerja, IPK juga berpengaruh untuk melanjutkan S2 di perguruan tinggi impian.</w:t>
      </w:r>
      <w:proofErr w:type="gramEnd"/>
      <w:r w:rsidRPr="00A21A06">
        <w:t xml:space="preserve"> </w:t>
      </w:r>
      <w:proofErr w:type="gramStart"/>
      <w:r w:rsidRPr="00A21A06">
        <w:t>IPK juga menjadi persyaratan bahan pertimbangan jika mahasiswa ingin mengikuti program beasiswa.</w:t>
      </w:r>
      <w:proofErr w:type="gramEnd"/>
      <w:r w:rsidRPr="00A21A06">
        <w:t xml:space="preserve"> </w:t>
      </w:r>
    </w:p>
    <w:p w14:paraId="21C9FB82" w14:textId="77777777" w:rsidR="00A21A06" w:rsidRPr="00A21A06" w:rsidRDefault="00A21A06" w:rsidP="00A21A06">
      <w:pPr>
        <w:pStyle w:val="NormalWeb"/>
        <w:shd w:val="clear" w:color="auto" w:fill="FFFFFF"/>
        <w:spacing w:before="0" w:beforeAutospacing="0" w:after="0" w:afterAutospacing="0"/>
        <w:ind w:firstLine="709"/>
        <w:jc w:val="both"/>
        <w:textAlignment w:val="baseline"/>
      </w:pPr>
      <w:proofErr w:type="gramStart"/>
      <w:r w:rsidRPr="00A21A06">
        <w:t>Tidak banyak mahasiswa yang mampu mendapatkan IPK tinggi saat masih kuliah.</w:t>
      </w:r>
      <w:proofErr w:type="gramEnd"/>
      <w:r w:rsidRPr="00A21A06">
        <w:t xml:space="preserve"> </w:t>
      </w:r>
      <w:proofErr w:type="gramStart"/>
      <w:r w:rsidRPr="00A21A06">
        <w:t xml:space="preserve">Apalagi mereka yang aktif di organisasi atau mempunyai kesibukan bekerja, nilai mereka kadang turun drastis bahkan ada yang harus dapat </w:t>
      </w:r>
      <w:r w:rsidRPr="00A21A06">
        <w:rPr>
          <w:i/>
          <w:iCs/>
        </w:rPr>
        <w:t>error</w:t>
      </w:r>
      <w:r w:rsidRPr="00A21A06">
        <w:t>.</w:t>
      </w:r>
      <w:proofErr w:type="gramEnd"/>
      <w:r w:rsidRPr="00A21A06">
        <w:t xml:space="preserve"> </w:t>
      </w:r>
      <w:proofErr w:type="gramStart"/>
      <w:r w:rsidRPr="00A21A06">
        <w:t>Kesalahan ini murni dari mahasiswa itu sendiri karena dosen hanya memberikan nilai sesuai kemampuan masing-masing mahasiswa.</w:t>
      </w:r>
      <w:proofErr w:type="gramEnd"/>
      <w:r w:rsidRPr="00A21A06">
        <w:t xml:space="preserve"> </w:t>
      </w:r>
      <w:proofErr w:type="gramStart"/>
      <w:r w:rsidRPr="00A21A06">
        <w:t>Meskipun begitu mahasiswa perlu ketahui IPK yang tinggi bukan hanya untuk orang yang kutu buku atau memiliki otak yang pintar.</w:t>
      </w:r>
      <w:proofErr w:type="gramEnd"/>
      <w:r w:rsidRPr="00A21A06">
        <w:t xml:space="preserve"> </w:t>
      </w:r>
      <w:proofErr w:type="gramStart"/>
      <w:r w:rsidRPr="00A21A06">
        <w:t>Mahaiswa yang aktif di organisasi pun bisa mendapatkan IPK tinggi bahkan 4.0.</w:t>
      </w:r>
      <w:proofErr w:type="gramEnd"/>
      <w:r w:rsidRPr="00A21A06">
        <w:t xml:space="preserve">  </w:t>
      </w:r>
      <w:proofErr w:type="gramStart"/>
      <w:r w:rsidRPr="00A21A06">
        <w:t>Mahasiswa hanya perlu lebih cerdas, bukan hanya pintar saja.</w:t>
      </w:r>
      <w:proofErr w:type="gramEnd"/>
      <w:r w:rsidRPr="00A21A06">
        <w:t xml:space="preserve"> </w:t>
      </w:r>
      <w:proofErr w:type="gramStart"/>
      <w:r w:rsidRPr="00A21A06">
        <w:t>Mahasiswa perlu memahami bahwa tidak semua dosen menilai mahasiswa hanya dari kemampuan tes ujiannya.</w:t>
      </w:r>
      <w:proofErr w:type="gramEnd"/>
      <w:r w:rsidRPr="00A21A06">
        <w:t xml:space="preserve"> </w:t>
      </w:r>
      <w:proofErr w:type="gramStart"/>
      <w:r w:rsidRPr="00A21A06">
        <w:t>Ada sebagian besar dosen melihat perilaku dari mahasiswa sebelum menorehkan nilai.</w:t>
      </w:r>
      <w:proofErr w:type="gramEnd"/>
      <w:r w:rsidRPr="00A21A06">
        <w:t xml:space="preserve"> </w:t>
      </w:r>
    </w:p>
    <w:p w14:paraId="5CC27022" w14:textId="77777777" w:rsidR="00A21A06" w:rsidRPr="00A21A06" w:rsidRDefault="00A21A06" w:rsidP="00A21A06">
      <w:pPr>
        <w:pStyle w:val="NormalWeb"/>
        <w:shd w:val="clear" w:color="auto" w:fill="FFFFFF"/>
        <w:spacing w:before="0" w:beforeAutospacing="0" w:after="0" w:afterAutospacing="0"/>
        <w:ind w:firstLine="709"/>
        <w:jc w:val="both"/>
        <w:textAlignment w:val="baseline"/>
      </w:pPr>
      <w:proofErr w:type="gramStart"/>
      <w:r w:rsidRPr="00A21A06">
        <w:t>Berawal dari kebutuhan dan tuntutan untuk berprestasi inilah, ditemukan adanya fenomena-fenomena yang menarik dan unik.</w:t>
      </w:r>
      <w:proofErr w:type="gramEnd"/>
      <w:r w:rsidRPr="00A21A06">
        <w:t xml:space="preserve"> Secara positif, sebuah target prestasi </w:t>
      </w:r>
      <w:proofErr w:type="gramStart"/>
      <w:r w:rsidRPr="00A21A06">
        <w:t>akan</w:t>
      </w:r>
      <w:proofErr w:type="gramEnd"/>
      <w:r w:rsidRPr="00A21A06">
        <w:t xml:space="preserve"> mendorong individu untuk lebih giat dan optimal dalam berusaha mencapai harapannya. Banyak mahasiswa mempunyai IPK tinggi, karena mereka hanya focus terhadap perkuliahan. Ketertarikan adalah adanya fenomena mahasiswa saat ini di beberapa perguruan tinggi mampu mempertahankan IPK tinggi di atas 3,75 pada semester 6-8 dengan kuliah namun ada organisasi atau bekerja. </w:t>
      </w:r>
      <w:proofErr w:type="gramStart"/>
      <w:r w:rsidRPr="00A21A06">
        <w:t xml:space="preserve">Menurut (Hamka, 2017) mengenai “gaya belajar atau </w:t>
      </w:r>
      <w:r w:rsidRPr="00A21A06">
        <w:rPr>
          <w:i/>
        </w:rPr>
        <w:t>learning style</w:t>
      </w:r>
      <w:r w:rsidRPr="00A21A06">
        <w:t xml:space="preserve"> adalahcara peserta didik mencoba untuk belajar, ini juga mencakup bagaimana pendekatan pembelajaran, pengalaman belajar dan penggunaan informasi”.</w:t>
      </w:r>
      <w:proofErr w:type="gramEnd"/>
      <w:r w:rsidRPr="00A21A06">
        <w:t xml:space="preserve"> Setiap orang dapat belajar dengan cara yang berbeda-beda dansemua cara belajar </w:t>
      </w:r>
      <w:proofErr w:type="gramStart"/>
      <w:r w:rsidRPr="00A21A06">
        <w:t>sama</w:t>
      </w:r>
      <w:proofErr w:type="gramEnd"/>
      <w:r w:rsidRPr="00A21A06">
        <w:t xml:space="preserve"> baiknya. </w:t>
      </w:r>
      <w:proofErr w:type="gramStart"/>
      <w:r w:rsidRPr="00A21A06">
        <w:t>Setiap cara mempunyai kekuatannya masing-masing.</w:t>
      </w:r>
      <w:proofErr w:type="gramEnd"/>
      <w:r w:rsidRPr="00A21A06">
        <w:t xml:space="preserve"> </w:t>
      </w:r>
      <w:proofErr w:type="gramStart"/>
      <w:r w:rsidRPr="00A21A06">
        <w:t>Ini menjadi penting, karena mahasiswa tersebut pasti mempunyai kebiasaan belajar yang unik, bagaimana membagi waktunya, bagaimana untuk focus terhadap tujuannya yang memang sama-sama penting untuk dunia mereka saat itu.</w:t>
      </w:r>
      <w:proofErr w:type="gramEnd"/>
      <w:r w:rsidRPr="00A21A06">
        <w:t xml:space="preserve"> </w:t>
      </w:r>
    </w:p>
    <w:p w14:paraId="231A794F" w14:textId="2B17B222" w:rsidR="00A21A06" w:rsidRPr="00A21A06" w:rsidRDefault="00A21A06" w:rsidP="00A21A06">
      <w:pPr>
        <w:pStyle w:val="NormalWeb"/>
        <w:shd w:val="clear" w:color="auto" w:fill="FFFFFF"/>
        <w:spacing w:before="0" w:beforeAutospacing="0" w:after="0" w:afterAutospacing="0"/>
        <w:ind w:firstLine="709"/>
        <w:jc w:val="both"/>
        <w:textAlignment w:val="baseline"/>
      </w:pPr>
      <w:r w:rsidRPr="00A21A06">
        <w:t>Hal tersebut sejalan dengan (Gilmer, 2009) menyebutkan bahwa “</w:t>
      </w:r>
      <w:r w:rsidRPr="00A21A06">
        <w:rPr>
          <w:i/>
          <w:iCs/>
        </w:rPr>
        <w:t xml:space="preserve">Habit a well learned response carried out outomatically”, </w:t>
      </w:r>
      <w:r w:rsidRPr="00A21A06">
        <w:t xml:space="preserve">jadi kebiasaan memiliki kekuatan untuk mendominasi tingkah laku seseorang. </w:t>
      </w:r>
      <w:proofErr w:type="gramStart"/>
      <w:r w:rsidRPr="00A21A06">
        <w:t>Kebiasaan ini juga bisa berkaitan dengan hal apapun, termasuk dalam kebiasaan belajar.</w:t>
      </w:r>
      <w:proofErr w:type="gramEnd"/>
      <w:r w:rsidRPr="00A21A06">
        <w:t xml:space="preserve"> Menurut Witherington (Djaali, 2011), “kebiasaan merupakan cara bertindak yang dieperoleh melalui belajar secara berulang-ulang, yang pada akhirnya menjadi menetap dan bersifat otomatis”. Kemudian (Muhibbin, 2011) menambahkan bahwa “kebiasaan belajar adalah proses pembentukan kebiasan-kebiasan baru atau perbaikan yang telah ada”. </w:t>
      </w:r>
      <w:proofErr w:type="gramStart"/>
      <w:r w:rsidRPr="00A21A06">
        <w:t>Tujuannya agar memperoleh sikap-sikap dan kebiasaan perbuatan baru yang lebih tepat dan positif.</w:t>
      </w:r>
      <w:proofErr w:type="gramEnd"/>
      <w:r w:rsidRPr="00A21A06">
        <w:t xml:space="preserve"> </w:t>
      </w:r>
      <w:proofErr w:type="gramStart"/>
      <w:r w:rsidRPr="00A21A06">
        <w:t>Dalam hal ini mahasiswa berarti mampu memiliki sebuah manajemen dalam kebiasaan belajar mereka.</w:t>
      </w:r>
      <w:proofErr w:type="gramEnd"/>
      <w:r w:rsidRPr="00A21A06">
        <w:t xml:space="preserve"> </w:t>
      </w:r>
      <w:proofErr w:type="gramStart"/>
      <w:r w:rsidRPr="00A21A06">
        <w:t xml:space="preserve">Mary Parker Follet (Erni &amp; </w:t>
      </w:r>
      <w:r w:rsidRPr="00A21A06">
        <w:lastRenderedPageBreak/>
        <w:t>Kurniawan, 2013) mengatakan bahwa “manajemen diartikan sebagai seni dalam menyelesaikan sesuatu melalui orang lain”.</w:t>
      </w:r>
      <w:proofErr w:type="gramEnd"/>
      <w:r w:rsidRPr="00A21A06">
        <w:t xml:space="preserve"> Manajemen adalah sebuah proses yang dilakukan untuk mewujudkan tujuan organisasi melalui rangkaian kegiatan berupa perencanaan, pengorganisasian, pengarahan dan pengendalian orang-orang serta sumber daya organisasi lainnya. Selanjutnya Manullang (2015) mendefinisikan bahwa “sarana atau alat manajemen untuk dapat mencapai tujuan adalan </w:t>
      </w:r>
      <w:r w:rsidRPr="00A21A06">
        <w:rPr>
          <w:i/>
          <w:iCs/>
        </w:rPr>
        <w:t xml:space="preserve">men, money, materials, machines, methods </w:t>
      </w:r>
      <w:r w:rsidRPr="00A21A06">
        <w:t xml:space="preserve">dan </w:t>
      </w:r>
      <w:r w:rsidRPr="00A21A06">
        <w:rPr>
          <w:i/>
          <w:iCs/>
        </w:rPr>
        <w:t xml:space="preserve">markets”. </w:t>
      </w:r>
    </w:p>
    <w:p w14:paraId="49AC9D25" w14:textId="77777777" w:rsidR="00A21A06" w:rsidRPr="00A21A06" w:rsidRDefault="00A21A06" w:rsidP="00A21A06">
      <w:pPr>
        <w:spacing w:after="0" w:line="240" w:lineRule="auto"/>
        <w:ind w:firstLine="709"/>
        <w:jc w:val="both"/>
        <w:rPr>
          <w:rFonts w:ascii="Times New Roman" w:hAnsi="Times New Roman" w:cs="Times New Roman"/>
          <w:sz w:val="24"/>
          <w:szCs w:val="24"/>
        </w:rPr>
      </w:pPr>
      <w:r w:rsidRPr="00A21A06">
        <w:rPr>
          <w:rFonts w:ascii="Times New Roman" w:hAnsi="Times New Roman" w:cs="Times New Roman"/>
          <w:sz w:val="24"/>
          <w:szCs w:val="24"/>
        </w:rPr>
        <w:t xml:space="preserve">Menurut Kamus Besar Bahasa Indonesia (KBBI), “waktu adalah seluruh rangkaian saat ketika proses, perbuatan, atau keadaan berada atau berlangsung”. </w:t>
      </w:r>
      <w:proofErr w:type="gramStart"/>
      <w:r w:rsidRPr="00A21A06">
        <w:rPr>
          <w:rFonts w:ascii="Times New Roman" w:hAnsi="Times New Roman" w:cs="Times New Roman"/>
          <w:sz w:val="24"/>
          <w:szCs w:val="24"/>
        </w:rPr>
        <w:t>Sedangkan (Bahrur Rosyidi D., 2017) menjelaskan “manajemen waktu sebagai suatu ilmu dan seni yang mengatur pemanfaatan waktu secara efektif dan efisien untuk mencapai tujuan-tujuan tertentu melalui unsur-unsur yang ada didalamnya”.</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i/>
          <w:sz w:val="24"/>
          <w:szCs w:val="24"/>
        </w:rPr>
        <w:t>Time management</w:t>
      </w:r>
      <w:r w:rsidRPr="00A21A06">
        <w:rPr>
          <w:rFonts w:ascii="Times New Roman" w:hAnsi="Times New Roman" w:cs="Times New Roman"/>
          <w:sz w:val="24"/>
          <w:szCs w:val="24"/>
        </w:rPr>
        <w:t xml:space="preserve"> adalah tentang perencanaan hari/waktu supaya bisa melakukan penggunaan paling baik atas waktu yang dimiliki.</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sz w:val="24"/>
          <w:szCs w:val="24"/>
        </w:rPr>
        <w:t>Konsep atau istilah mengenai time management berawal dari revolusi industri, yaitu ketika mulai ada perhatian tentang pengelolaan waktu secara efektif dan efisien untuk bisa mengontrol waktu yang dimiliki seseorang.</w:t>
      </w:r>
      <w:proofErr w:type="gramEnd"/>
      <w:r w:rsidRPr="00A21A06">
        <w:rPr>
          <w:rFonts w:ascii="Times New Roman" w:hAnsi="Times New Roman" w:cs="Times New Roman"/>
          <w:sz w:val="24"/>
          <w:szCs w:val="24"/>
        </w:rPr>
        <w:t xml:space="preserve"> Sejak Drucker (1966) mempopulerkannya, konsep </w:t>
      </w:r>
      <w:r w:rsidRPr="00A21A06">
        <w:rPr>
          <w:rFonts w:ascii="Times New Roman" w:hAnsi="Times New Roman" w:cs="Times New Roman"/>
          <w:i/>
          <w:sz w:val="24"/>
          <w:szCs w:val="24"/>
        </w:rPr>
        <w:t>time management</w:t>
      </w:r>
      <w:r w:rsidRPr="00A21A06">
        <w:rPr>
          <w:rFonts w:ascii="Times New Roman" w:hAnsi="Times New Roman" w:cs="Times New Roman"/>
          <w:sz w:val="24"/>
          <w:szCs w:val="24"/>
        </w:rPr>
        <w:t xml:space="preserve"> ini telah secara luas diterima sebagai hal yang menyumbang pada efektivitas karyawan (Adebisi, 2013).</w:t>
      </w:r>
    </w:p>
    <w:p w14:paraId="0E93C44F" w14:textId="471991A0" w:rsidR="00A21A06" w:rsidRPr="00A21A06" w:rsidRDefault="00A21A06" w:rsidP="00A21A06">
      <w:pPr>
        <w:spacing w:after="0" w:line="240" w:lineRule="auto"/>
        <w:ind w:firstLine="709"/>
        <w:jc w:val="both"/>
        <w:rPr>
          <w:rFonts w:ascii="Times New Roman" w:hAnsi="Times New Roman" w:cs="Times New Roman"/>
          <w:sz w:val="24"/>
          <w:szCs w:val="24"/>
        </w:rPr>
      </w:pPr>
      <w:r w:rsidRPr="00A21A06">
        <w:rPr>
          <w:rFonts w:ascii="Times New Roman" w:hAnsi="Times New Roman" w:cs="Times New Roman"/>
          <w:sz w:val="24"/>
          <w:szCs w:val="24"/>
        </w:rPr>
        <w:t xml:space="preserve">Berdasarkan pendapat beberapa ahli di atas, maka manajamen waktu meliputi cakupan yang luas dari kegiatan, dan ini termasuk perencanaan, mengalokasikan, menetapkan tujuan, delegasi, analisis waktu yang dihabiskan, pemantauan, pengorganisasian, penjadwalan, dan prioritas. Oleh sebab itu setiap melakukan manajemen itu harus mengikuti </w:t>
      </w:r>
      <w:proofErr w:type="gramStart"/>
      <w:r w:rsidRPr="00A21A06">
        <w:rPr>
          <w:rFonts w:ascii="Times New Roman" w:hAnsi="Times New Roman" w:cs="Times New Roman"/>
          <w:sz w:val="24"/>
          <w:szCs w:val="24"/>
        </w:rPr>
        <w:t>apa</w:t>
      </w:r>
      <w:proofErr w:type="gramEnd"/>
      <w:r w:rsidRPr="00A21A06">
        <w:rPr>
          <w:rFonts w:ascii="Times New Roman" w:hAnsi="Times New Roman" w:cs="Times New Roman"/>
          <w:sz w:val="24"/>
          <w:szCs w:val="24"/>
        </w:rPr>
        <w:t xml:space="preserve"> yang menjadi alur dari manajemen waktu itu sendiri untuk tercapainya tujuan yang diinginkan secara efektif dan efisien. </w:t>
      </w:r>
      <w:proofErr w:type="gramStart"/>
      <w:r w:rsidRPr="00A21A06">
        <w:rPr>
          <w:rFonts w:ascii="Times New Roman" w:hAnsi="Times New Roman" w:cs="Times New Roman"/>
          <w:sz w:val="24"/>
          <w:szCs w:val="24"/>
        </w:rPr>
        <w:t>Manajamen waktu dalam penelitian ini lebih ditekankan bagaimana mahasiswa memanfaatkan dan mengatur waktu belajar dengan tanggung jawab kuliah dan bekerja maupun berorganisasi.</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sz w:val="24"/>
          <w:szCs w:val="24"/>
        </w:rPr>
        <w:t>Penelitian ini bertujuan untuk menganalisis kebiasaan belajar mahasiswa yang aktif organisasi atau bekerja tetapi tetap mempertahankan IPK dengan cumlaude sampai semester 6-8.</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sz w:val="24"/>
          <w:szCs w:val="24"/>
        </w:rPr>
        <w:t>Peneliti ingin menganalisis bagaimana manajemen diri dari mahasiswa tersebut.</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sz w:val="24"/>
          <w:szCs w:val="24"/>
        </w:rPr>
        <w:t>Adanya fenomena mahasiswa mengulang dan remidial secara terus-menerus disetiap semesternya.</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sz w:val="24"/>
          <w:szCs w:val="24"/>
        </w:rPr>
        <w:t>Ini menjadi penting sebagai landasan permasalahan dalam penelitian ini.</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sz w:val="24"/>
          <w:szCs w:val="24"/>
        </w:rPr>
        <w:t>Dengan adanya penelitian ini, harapannya menjadi kebermanfaatan bagi pembaca untuk bisa diterapkan pada mahasiswa mengenai metode kebiasaan belajar.</w:t>
      </w:r>
      <w:bookmarkEnd w:id="1"/>
      <w:proofErr w:type="gramEnd"/>
      <w:r w:rsidRPr="00A21A06">
        <w:rPr>
          <w:rFonts w:ascii="Times New Roman" w:hAnsi="Times New Roman" w:cs="Times New Roman"/>
          <w:sz w:val="24"/>
          <w:szCs w:val="24"/>
        </w:rPr>
        <w:t xml:space="preserve"> Di satu sisi bisa menjadi contoh dan panduan untuk mahasiswa </w:t>
      </w:r>
      <w:proofErr w:type="gramStart"/>
      <w:r w:rsidRPr="00A21A06">
        <w:rPr>
          <w:rFonts w:ascii="Times New Roman" w:hAnsi="Times New Roman" w:cs="Times New Roman"/>
          <w:sz w:val="24"/>
          <w:szCs w:val="24"/>
        </w:rPr>
        <w:t>lain</w:t>
      </w:r>
      <w:proofErr w:type="gramEnd"/>
      <w:r w:rsidRPr="00A21A06">
        <w:rPr>
          <w:rFonts w:ascii="Times New Roman" w:hAnsi="Times New Roman" w:cs="Times New Roman"/>
          <w:sz w:val="24"/>
          <w:szCs w:val="24"/>
        </w:rPr>
        <w:t xml:space="preserve"> yang harusnya bisa lebih termotivasi untuk mencapai IPK lebih tinggi, apabila mahasiswa tersebut tidak aktif organisasi atau bekerja.</w:t>
      </w:r>
    </w:p>
    <w:p w14:paraId="61A49371" w14:textId="77777777" w:rsidR="002735B2" w:rsidRDefault="002735B2" w:rsidP="00A21A06">
      <w:pPr>
        <w:spacing w:after="0" w:line="240" w:lineRule="auto"/>
        <w:jc w:val="both"/>
        <w:rPr>
          <w:rFonts w:ascii="Times New Roman" w:hAnsi="Times New Roman" w:cs="Times New Roman"/>
          <w:sz w:val="24"/>
          <w:szCs w:val="24"/>
        </w:rPr>
      </w:pPr>
    </w:p>
    <w:p w14:paraId="163C287E" w14:textId="29EB66ED" w:rsidR="003F3C5C" w:rsidRDefault="0041673B">
      <w:pPr>
        <w:pStyle w:val="normal0"/>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METODE PENELITIAN </w:t>
      </w:r>
    </w:p>
    <w:p w14:paraId="4A37FB1F" w14:textId="77777777" w:rsidR="00A21A06" w:rsidRPr="00A21A06" w:rsidRDefault="00A21A06" w:rsidP="00A21A06">
      <w:pPr>
        <w:pStyle w:val="NormalWeb"/>
        <w:shd w:val="clear" w:color="auto" w:fill="FFFFFF"/>
        <w:spacing w:before="0" w:beforeAutospacing="0" w:after="0" w:afterAutospacing="0"/>
        <w:ind w:firstLine="567"/>
        <w:jc w:val="both"/>
      </w:pPr>
      <w:r w:rsidRPr="00A21A06">
        <w:t xml:space="preserve">Jenis penelitian ini menggunakan pendekatan kualitatif, yaitu berlandaskan pada filsafat post positivisme, yang digunakan untuk meneliti pada kondisi objek yang amaliah, </w:t>
      </w:r>
      <w:proofErr w:type="gramStart"/>
      <w:r w:rsidRPr="00A21A06">
        <w:t>dimana peneliti sebagai instrumen kunci</w:t>
      </w:r>
      <w:proofErr w:type="gramEnd"/>
      <w:r w:rsidRPr="00A21A06">
        <w:t xml:space="preserve"> (Sugiyono, 2014). </w:t>
      </w:r>
      <w:proofErr w:type="gramStart"/>
      <w:r w:rsidRPr="00A21A06">
        <w:t xml:space="preserve">Dalam penelitian ini berfokus kepada bagaimana kebiasaan belajar mahasiswa dengan mempertahankan IPK </w:t>
      </w:r>
      <w:r w:rsidRPr="00A21A06">
        <w:rPr>
          <w:i/>
        </w:rPr>
        <w:t>cumlaude</w:t>
      </w:r>
      <w:r w:rsidRPr="00A21A06">
        <w:t>, namun tetap mempertahankan tanggungjawabnya untuk kuliah dengan aktif organisasi maupun bekerja.</w:t>
      </w:r>
      <w:proofErr w:type="gramEnd"/>
    </w:p>
    <w:p w14:paraId="60A9BDD6" w14:textId="4B790C9C" w:rsidR="00A21A06" w:rsidRPr="00A21A06" w:rsidRDefault="00A21A06" w:rsidP="00A21A06">
      <w:pPr>
        <w:pStyle w:val="NormalWeb"/>
        <w:shd w:val="clear" w:color="auto" w:fill="FFFFFF"/>
        <w:spacing w:before="0" w:beforeAutospacing="0" w:after="0" w:afterAutospacing="0"/>
        <w:ind w:firstLine="567"/>
        <w:jc w:val="both"/>
      </w:pPr>
      <w:proofErr w:type="gramStart"/>
      <w:r w:rsidRPr="00A21A06">
        <w:t>Subjek penelitian adalah pihak-pihak yang dijadikan sebagai sampel dalam sebuah penelitian.</w:t>
      </w:r>
      <w:proofErr w:type="gramEnd"/>
      <w:r w:rsidRPr="00A21A06">
        <w:t xml:space="preserve"> Subjek penelitian disini adalah mahasiswa-mahasiswa terpilih melalui survey dan observasi terhadap perguruan ti</w:t>
      </w:r>
      <w:r w:rsidR="0041673B">
        <w:t xml:space="preserve">nggi di Jakarta, dengan jumlah </w:t>
      </w:r>
      <w:proofErr w:type="gramStart"/>
      <w:r w:rsidR="0041673B">
        <w:t>4</w:t>
      </w:r>
      <w:r w:rsidRPr="00A21A06">
        <w:t xml:space="preserve"> mahasiswa</w:t>
      </w:r>
      <w:proofErr w:type="gramEnd"/>
      <w:r w:rsidR="0041673B">
        <w:t xml:space="preserve"> masing-masing </w:t>
      </w:r>
      <w:r w:rsidR="0041673B">
        <w:lastRenderedPageBreak/>
        <w:t>dari perguruan tinggi</w:t>
      </w:r>
      <w:r w:rsidRPr="00A21A06">
        <w:t xml:space="preserve"> negeri dan swasta</w:t>
      </w:r>
      <w:r w:rsidR="0041673B">
        <w:t xml:space="preserve"> yaitu Universitas Indonesia, Universitas Al-Azhar, Universitas Negeri Jakarta dan Universitas Pamulang</w:t>
      </w:r>
      <w:r w:rsidRPr="00A21A06">
        <w:t xml:space="preserve">. </w:t>
      </w:r>
    </w:p>
    <w:p w14:paraId="6AE491F5" w14:textId="77777777" w:rsidR="00A21A06" w:rsidRPr="00A21A06" w:rsidRDefault="00A21A06" w:rsidP="00A21A06">
      <w:pPr>
        <w:pStyle w:val="NormalWeb"/>
        <w:shd w:val="clear" w:color="auto" w:fill="FFFFFF"/>
        <w:spacing w:before="0" w:beforeAutospacing="0" w:after="0" w:afterAutospacing="0"/>
        <w:ind w:firstLine="567"/>
        <w:jc w:val="both"/>
      </w:pPr>
      <w:proofErr w:type="gramStart"/>
      <w:r w:rsidRPr="00A21A06">
        <w:t>Instrumen penelitian disini berupa pedoman wawancara.</w:t>
      </w:r>
      <w:proofErr w:type="gramEnd"/>
      <w:r w:rsidRPr="00A21A06">
        <w:t xml:space="preserve"> </w:t>
      </w:r>
      <w:proofErr w:type="gramStart"/>
      <w:r w:rsidRPr="00A21A06">
        <w:t>Pedoman wawancara dibuat berdasarkan teori yang berkaitan dengan kebiasaan belajar mahasiswa.</w:t>
      </w:r>
      <w:proofErr w:type="gramEnd"/>
      <w:r w:rsidRPr="00A21A06">
        <w:t xml:space="preserve"> </w:t>
      </w:r>
      <w:proofErr w:type="gramStart"/>
      <w:r w:rsidRPr="00A21A06">
        <w:t>Teknik pengambilan data dengan wawancara mendalam untuk mengetahui kebiasaan belajar mahasiswa, dari bagaimana manajamen waktu dan manajemen diri supaya tetap bertanggung jawab dalam kuliah, aktif organisasi maupun bekerja.</w:t>
      </w:r>
      <w:proofErr w:type="gramEnd"/>
    </w:p>
    <w:p w14:paraId="5DC04E53" w14:textId="77777777" w:rsidR="00A21A06" w:rsidRPr="00A21A06" w:rsidRDefault="00A21A06" w:rsidP="00A21A06">
      <w:pPr>
        <w:pStyle w:val="NormalWeb"/>
        <w:shd w:val="clear" w:color="auto" w:fill="FFFFFF"/>
        <w:spacing w:before="0" w:beforeAutospacing="0" w:after="0" w:afterAutospacing="0"/>
        <w:ind w:firstLine="567"/>
        <w:jc w:val="both"/>
      </w:pPr>
      <w:proofErr w:type="gramStart"/>
      <w:r w:rsidRPr="00A21A06">
        <w:t>Dalam analisis data ini terdiri dari tiga alur kegiatan secara bersamaan yaitu mengacu pada tahapan analisis data kualitatif yaitu triangulasi data (Miles dan Huberman, 2014).</w:t>
      </w:r>
      <w:proofErr w:type="gramEnd"/>
      <w:r w:rsidRPr="00A21A06">
        <w:t xml:space="preserve"> Triangulasi (Sugiyono, 2010) diartikan sebagai “Pengecekan data dari berbagai sumber dengan berbagai cara, dan berbagai waktu. </w:t>
      </w:r>
      <w:proofErr w:type="gramStart"/>
      <w:r w:rsidRPr="00A21A06">
        <w:t>Dengan demikian terdapat triangulasi sumber, triangulasi teknik pengumpulan data, dan waktu”.</w:t>
      </w:r>
      <w:proofErr w:type="gramEnd"/>
      <w:r w:rsidRPr="00A21A06">
        <w:t xml:space="preserve"> Adapun langkahnya sebagai </w:t>
      </w:r>
      <w:proofErr w:type="gramStart"/>
      <w:r w:rsidRPr="00A21A06">
        <w:t>berikut :</w:t>
      </w:r>
      <w:proofErr w:type="gramEnd"/>
    </w:p>
    <w:p w14:paraId="3589BCC4" w14:textId="77777777" w:rsidR="00A21A06" w:rsidRPr="00A21A06" w:rsidRDefault="00A21A06" w:rsidP="00A21A06">
      <w:pPr>
        <w:pStyle w:val="NormalWeb"/>
        <w:numPr>
          <w:ilvl w:val="0"/>
          <w:numId w:val="7"/>
        </w:numPr>
        <w:shd w:val="clear" w:color="auto" w:fill="FFFFFF"/>
        <w:tabs>
          <w:tab w:val="left" w:pos="284"/>
        </w:tabs>
        <w:spacing w:before="0" w:beforeAutospacing="0" w:after="0" w:afterAutospacing="0"/>
        <w:ind w:hanging="1271"/>
        <w:jc w:val="both"/>
      </w:pPr>
      <w:r w:rsidRPr="00A21A06">
        <w:t xml:space="preserve">Reduksi data </w:t>
      </w:r>
    </w:p>
    <w:p w14:paraId="001B734A" w14:textId="77777777" w:rsidR="00A21A06" w:rsidRPr="00A07F50" w:rsidRDefault="00A21A06" w:rsidP="00A07F50">
      <w:pPr>
        <w:pStyle w:val="normal0"/>
        <w:spacing w:after="0" w:line="240" w:lineRule="auto"/>
        <w:ind w:left="284" w:right="-5" w:firstLine="567"/>
        <w:jc w:val="both"/>
        <w:rPr>
          <w:rFonts w:ascii="Times New Roman" w:hAnsi="Times New Roman" w:cs="Times New Roman"/>
          <w:sz w:val="24"/>
          <w:szCs w:val="24"/>
        </w:rPr>
      </w:pPr>
      <w:proofErr w:type="gramStart"/>
      <w:r w:rsidRPr="00A07F50">
        <w:rPr>
          <w:rFonts w:ascii="Times New Roman" w:hAnsi="Times New Roman" w:cs="Times New Roman"/>
          <w:sz w:val="24"/>
          <w:szCs w:val="24"/>
        </w:rPr>
        <w:t>Reduksi data merupakan suatu bentuk analisis yang bertujuan untuk menajamkan, menggolongkan, mengarahkan, membuang yang tidak perlu, dan mengorganisasi data dengan cara yang sedemikian rupa sehingga data yang dikumpulkan menjadi data bermakna.</w:t>
      </w:r>
      <w:proofErr w:type="gramEnd"/>
      <w:r w:rsidRPr="00A07F50">
        <w:rPr>
          <w:rFonts w:ascii="Times New Roman" w:hAnsi="Times New Roman" w:cs="Times New Roman"/>
          <w:sz w:val="24"/>
          <w:szCs w:val="24"/>
        </w:rPr>
        <w:t xml:space="preserve"> </w:t>
      </w:r>
      <w:proofErr w:type="gramStart"/>
      <w:r w:rsidRPr="00A07F50">
        <w:rPr>
          <w:rFonts w:ascii="Times New Roman" w:hAnsi="Times New Roman" w:cs="Times New Roman"/>
          <w:sz w:val="24"/>
          <w:szCs w:val="24"/>
        </w:rPr>
        <w:t>Reduksi data dilakukan pada data wawancara dan pencatatan lapangan.</w:t>
      </w:r>
      <w:proofErr w:type="gramEnd"/>
    </w:p>
    <w:p w14:paraId="38228752" w14:textId="77777777" w:rsidR="00A21A06" w:rsidRPr="00A07F50" w:rsidRDefault="00A21A06" w:rsidP="00A21A06">
      <w:pPr>
        <w:pStyle w:val="NormalWeb"/>
        <w:numPr>
          <w:ilvl w:val="0"/>
          <w:numId w:val="7"/>
        </w:numPr>
        <w:shd w:val="clear" w:color="auto" w:fill="FFFFFF"/>
        <w:tabs>
          <w:tab w:val="left" w:pos="284"/>
        </w:tabs>
        <w:spacing w:before="0" w:beforeAutospacing="0" w:after="0" w:afterAutospacing="0"/>
        <w:ind w:hanging="1271"/>
        <w:jc w:val="both"/>
      </w:pPr>
      <w:r w:rsidRPr="00A07F50">
        <w:t xml:space="preserve">Penyajian data </w:t>
      </w:r>
    </w:p>
    <w:p w14:paraId="1FAE196D" w14:textId="77777777" w:rsidR="00A21A06" w:rsidRPr="00A07F50" w:rsidRDefault="00A21A06" w:rsidP="00A07F50">
      <w:pPr>
        <w:pStyle w:val="normal0"/>
        <w:spacing w:after="0" w:line="240" w:lineRule="auto"/>
        <w:ind w:left="284" w:right="-5" w:firstLine="567"/>
        <w:jc w:val="both"/>
        <w:rPr>
          <w:rFonts w:ascii="Times New Roman" w:hAnsi="Times New Roman" w:cs="Times New Roman"/>
          <w:sz w:val="24"/>
          <w:szCs w:val="24"/>
        </w:rPr>
      </w:pPr>
      <w:proofErr w:type="gramStart"/>
      <w:r w:rsidRPr="00A07F50">
        <w:rPr>
          <w:rFonts w:ascii="Times New Roman" w:hAnsi="Times New Roman" w:cs="Times New Roman"/>
          <w:sz w:val="24"/>
          <w:szCs w:val="24"/>
        </w:rPr>
        <w:t>Penyajian data yang dimaksudkan dalam penelitian ini adalah penulisan data yang terorganisasi dengan baik sehingga mudah untuk dipahami dan dimengerti sehingga memungkinkan untuk menarik kesimpulan dari data tersebut.</w:t>
      </w:r>
      <w:proofErr w:type="gramEnd"/>
      <w:r w:rsidRPr="00A07F50">
        <w:rPr>
          <w:rFonts w:ascii="Times New Roman" w:hAnsi="Times New Roman" w:cs="Times New Roman"/>
          <w:sz w:val="24"/>
          <w:szCs w:val="24"/>
        </w:rPr>
        <w:t xml:space="preserve"> </w:t>
      </w:r>
      <w:proofErr w:type="gramStart"/>
      <w:r w:rsidRPr="00A07F50">
        <w:rPr>
          <w:rFonts w:ascii="Times New Roman" w:hAnsi="Times New Roman" w:cs="Times New Roman"/>
          <w:sz w:val="24"/>
          <w:szCs w:val="24"/>
        </w:rPr>
        <w:t>Penyajian data diarahkan peneliti agar data hasil reduksi data terorganisasikan dan tersusun dalam pola hubungan sehingga mudah dipahami.</w:t>
      </w:r>
      <w:proofErr w:type="gramEnd"/>
      <w:r w:rsidRPr="00A07F50">
        <w:rPr>
          <w:rFonts w:ascii="Times New Roman" w:hAnsi="Times New Roman" w:cs="Times New Roman"/>
          <w:sz w:val="24"/>
          <w:szCs w:val="24"/>
        </w:rPr>
        <w:t xml:space="preserve"> Penyajian data ini </w:t>
      </w:r>
      <w:proofErr w:type="gramStart"/>
      <w:r w:rsidRPr="00A07F50">
        <w:rPr>
          <w:rFonts w:ascii="Times New Roman" w:hAnsi="Times New Roman" w:cs="Times New Roman"/>
          <w:sz w:val="24"/>
          <w:szCs w:val="24"/>
        </w:rPr>
        <w:t>akan</w:t>
      </w:r>
      <w:proofErr w:type="gramEnd"/>
      <w:r w:rsidRPr="00A07F50">
        <w:rPr>
          <w:rFonts w:ascii="Times New Roman" w:hAnsi="Times New Roman" w:cs="Times New Roman"/>
          <w:sz w:val="24"/>
          <w:szCs w:val="24"/>
        </w:rPr>
        <w:t xml:space="preserve"> dilakukan dalam bentuk uraian naratif, gambar, bagan, tabel dan hubungan antarkategori. </w:t>
      </w:r>
    </w:p>
    <w:p w14:paraId="75123B25" w14:textId="77777777" w:rsidR="00A21A06" w:rsidRPr="00A07F50" w:rsidRDefault="00A21A06" w:rsidP="00A21A06">
      <w:pPr>
        <w:pStyle w:val="NormalWeb"/>
        <w:numPr>
          <w:ilvl w:val="0"/>
          <w:numId w:val="7"/>
        </w:numPr>
        <w:shd w:val="clear" w:color="auto" w:fill="FFFFFF"/>
        <w:tabs>
          <w:tab w:val="left" w:pos="284"/>
        </w:tabs>
        <w:spacing w:before="0" w:beforeAutospacing="0" w:after="0" w:afterAutospacing="0"/>
        <w:ind w:hanging="1271"/>
        <w:jc w:val="both"/>
      </w:pPr>
      <w:r w:rsidRPr="00A07F50">
        <w:t xml:space="preserve">Penarikan Kesimpulan </w:t>
      </w:r>
    </w:p>
    <w:p w14:paraId="00196021" w14:textId="5773DE65" w:rsidR="003F3C5C" w:rsidRPr="00A21A06" w:rsidRDefault="00A21A06" w:rsidP="00A07F50">
      <w:pPr>
        <w:pStyle w:val="normal0"/>
        <w:spacing w:after="0" w:line="240" w:lineRule="auto"/>
        <w:ind w:left="284" w:right="-5" w:firstLine="567"/>
        <w:jc w:val="both"/>
        <w:rPr>
          <w:rFonts w:ascii="Times New Roman" w:eastAsia="Times New Roman" w:hAnsi="Times New Roman" w:cs="Times New Roman"/>
          <w:color w:val="000000"/>
          <w:sz w:val="24"/>
          <w:szCs w:val="24"/>
        </w:rPr>
      </w:pPr>
      <w:proofErr w:type="gramStart"/>
      <w:r w:rsidRPr="00A21A06">
        <w:rPr>
          <w:rFonts w:ascii="Times New Roman" w:hAnsi="Times New Roman" w:cs="Times New Roman"/>
          <w:sz w:val="24"/>
          <w:szCs w:val="24"/>
        </w:rPr>
        <w:t xml:space="preserve">Penarikan kesimpulan dalam penelitian ini merupakan aktifitas memberikan makna dan memberikan penjelasan terhadap hasil penyajian data, yaitu berupa temuan tentang kebiasaan belajar mahasiswa dalam perguruan tinggi dengan mempertahankan IPK </w:t>
      </w:r>
      <w:r w:rsidRPr="00A21A06">
        <w:rPr>
          <w:rFonts w:ascii="Times New Roman" w:hAnsi="Times New Roman" w:cs="Times New Roman"/>
          <w:i/>
          <w:sz w:val="24"/>
          <w:szCs w:val="24"/>
        </w:rPr>
        <w:t xml:space="preserve">cumlaude </w:t>
      </w:r>
      <w:r w:rsidRPr="00A21A06">
        <w:rPr>
          <w:rFonts w:ascii="Times New Roman" w:hAnsi="Times New Roman" w:cs="Times New Roman"/>
          <w:sz w:val="24"/>
          <w:szCs w:val="24"/>
        </w:rPr>
        <w:t>meskipun aktif berorganisasi maupun bekerja.</w:t>
      </w:r>
      <w:proofErr w:type="gramEnd"/>
    </w:p>
    <w:p w14:paraId="688976DA" w14:textId="77777777" w:rsidR="002735B2" w:rsidRDefault="002735B2">
      <w:pPr>
        <w:pStyle w:val="normal0"/>
        <w:spacing w:after="0" w:line="276" w:lineRule="auto"/>
        <w:ind w:right="-5" w:firstLine="720"/>
        <w:jc w:val="both"/>
        <w:rPr>
          <w:rFonts w:ascii="Times New Roman" w:eastAsia="Times New Roman" w:hAnsi="Times New Roman" w:cs="Times New Roman"/>
          <w:sz w:val="24"/>
          <w:szCs w:val="24"/>
        </w:rPr>
      </w:pPr>
    </w:p>
    <w:p w14:paraId="6DD43925" w14:textId="22CD9251" w:rsidR="00F92FD3" w:rsidRPr="00F92FD3" w:rsidRDefault="0041673B" w:rsidP="00F92FD3">
      <w:pPr>
        <w:pStyle w:val="normal0"/>
        <w:spacing w:after="0" w:line="276" w:lineRule="auto"/>
        <w:ind w:right="-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HASIL PENELITIAN DAN PEMBAHASAN</w:t>
      </w:r>
      <w:r>
        <w:rPr>
          <w:b/>
          <w:color w:val="000000"/>
        </w:rPr>
        <w:t xml:space="preserve"> </w:t>
      </w:r>
    </w:p>
    <w:p w14:paraId="1F376E5A" w14:textId="66F2B3DD" w:rsidR="00F92FD3" w:rsidRDefault="00F92FD3" w:rsidP="0041673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Dalam perguruan tinggi</w:t>
      </w:r>
      <w:r w:rsidRPr="00F92FD3">
        <w:rPr>
          <w:rFonts w:ascii="Times New Roman" w:hAnsi="Times New Roman" w:cs="Times New Roman"/>
          <w:sz w:val="24"/>
          <w:szCs w:val="24"/>
        </w:rPr>
        <w:t xml:space="preserve"> mahasiswa sudah lebih dewasa dan mampu mengolah</w:t>
      </w:r>
      <w:r w:rsidR="0041673B">
        <w:rPr>
          <w:rFonts w:ascii="Times New Roman" w:hAnsi="Times New Roman" w:cs="Times New Roman"/>
          <w:sz w:val="24"/>
          <w:szCs w:val="24"/>
        </w:rPr>
        <w:t xml:space="preserve"> pikir untuk mencari pekerjaan.</w:t>
      </w:r>
      <w:proofErr w:type="gramEnd"/>
      <w:r w:rsidR="0041673B">
        <w:rPr>
          <w:rFonts w:ascii="Times New Roman" w:hAnsi="Times New Roman" w:cs="Times New Roman"/>
          <w:sz w:val="24"/>
          <w:szCs w:val="24"/>
        </w:rPr>
        <w:t xml:space="preserve"> </w:t>
      </w:r>
      <w:proofErr w:type="gramStart"/>
      <w:r w:rsidRPr="00F92FD3">
        <w:rPr>
          <w:rFonts w:ascii="Times New Roman" w:hAnsi="Times New Roman" w:cs="Times New Roman"/>
          <w:sz w:val="24"/>
          <w:szCs w:val="24"/>
        </w:rPr>
        <w:t>Bekerja merupakan perwujudan dari aktualisasi diri.</w:t>
      </w:r>
      <w:proofErr w:type="gramEnd"/>
      <w:r w:rsidRPr="00F92FD3">
        <w:rPr>
          <w:rFonts w:ascii="Times New Roman" w:hAnsi="Times New Roman" w:cs="Times New Roman"/>
          <w:sz w:val="24"/>
          <w:szCs w:val="24"/>
        </w:rPr>
        <w:t xml:space="preserve"> </w:t>
      </w:r>
      <w:proofErr w:type="gramStart"/>
      <w:r w:rsidRPr="00F92FD3">
        <w:rPr>
          <w:rFonts w:ascii="Times New Roman" w:hAnsi="Times New Roman" w:cs="Times New Roman"/>
          <w:sz w:val="24"/>
          <w:szCs w:val="24"/>
        </w:rPr>
        <w:t>Puncak dari kebutuhan manusia menurut Maslow adalah beraktualisasi diri.</w:t>
      </w:r>
      <w:proofErr w:type="gramEnd"/>
      <w:r w:rsidRPr="00F92FD3">
        <w:rPr>
          <w:rFonts w:ascii="Times New Roman" w:hAnsi="Times New Roman" w:cs="Times New Roman"/>
          <w:sz w:val="24"/>
          <w:szCs w:val="24"/>
        </w:rPr>
        <w:t xml:space="preserve"> Perwujudan aktualisasi diri </w:t>
      </w:r>
      <w:proofErr w:type="gramStart"/>
      <w:r w:rsidRPr="00F92FD3">
        <w:rPr>
          <w:rFonts w:ascii="Times New Roman" w:hAnsi="Times New Roman" w:cs="Times New Roman"/>
          <w:sz w:val="24"/>
          <w:szCs w:val="24"/>
        </w:rPr>
        <w:t>akan</w:t>
      </w:r>
      <w:proofErr w:type="gramEnd"/>
      <w:r w:rsidRPr="00F92FD3">
        <w:rPr>
          <w:rFonts w:ascii="Times New Roman" w:hAnsi="Times New Roman" w:cs="Times New Roman"/>
          <w:sz w:val="24"/>
          <w:szCs w:val="24"/>
        </w:rPr>
        <w:t xml:space="preserve"> nampak dari hasil usaha yang dikerjakan secara penuh dan sungguh-sungguh. Dengan berusaha melatih diri secara terus menerus secara maksimal </w:t>
      </w:r>
      <w:proofErr w:type="gramStart"/>
      <w:r w:rsidRPr="00F92FD3">
        <w:rPr>
          <w:rFonts w:ascii="Times New Roman" w:hAnsi="Times New Roman" w:cs="Times New Roman"/>
          <w:sz w:val="24"/>
          <w:szCs w:val="24"/>
        </w:rPr>
        <w:t>akan</w:t>
      </w:r>
      <w:proofErr w:type="gramEnd"/>
      <w:r w:rsidRPr="00F92FD3">
        <w:rPr>
          <w:rFonts w:ascii="Times New Roman" w:hAnsi="Times New Roman" w:cs="Times New Roman"/>
          <w:sz w:val="24"/>
          <w:szCs w:val="24"/>
        </w:rPr>
        <w:t xml:space="preserve"> menempa pribadi lebih tangguh menghadapi pasang surut kehidupan. Pendidikan di bangku kuliah </w:t>
      </w:r>
      <w:proofErr w:type="gramStart"/>
      <w:r w:rsidRPr="00F92FD3">
        <w:rPr>
          <w:rFonts w:ascii="Times New Roman" w:hAnsi="Times New Roman" w:cs="Times New Roman"/>
          <w:sz w:val="24"/>
          <w:szCs w:val="24"/>
        </w:rPr>
        <w:t>akan</w:t>
      </w:r>
      <w:proofErr w:type="gramEnd"/>
      <w:r w:rsidRPr="00F92FD3">
        <w:rPr>
          <w:rFonts w:ascii="Times New Roman" w:hAnsi="Times New Roman" w:cs="Times New Roman"/>
          <w:sz w:val="24"/>
          <w:szCs w:val="24"/>
        </w:rPr>
        <w:t xml:space="preserve"> mendorong usaha mahasiswa untuk ulet dan mempunyai pengalaman secara dinamis tentang aplikasi teori-teori yang digeluti di antara meja kampus. </w:t>
      </w:r>
    </w:p>
    <w:p w14:paraId="59FE7507" w14:textId="77777777" w:rsidR="00A21A06" w:rsidRPr="00A21A06" w:rsidRDefault="00A21A06" w:rsidP="00A21A06">
      <w:pPr>
        <w:spacing w:after="0" w:line="240" w:lineRule="auto"/>
        <w:ind w:firstLine="709"/>
        <w:jc w:val="both"/>
        <w:rPr>
          <w:rFonts w:ascii="Times New Roman" w:eastAsia="Times New Roman" w:hAnsi="Times New Roman" w:cs="Times New Roman"/>
          <w:sz w:val="24"/>
          <w:szCs w:val="24"/>
        </w:rPr>
      </w:pPr>
      <w:proofErr w:type="gramStart"/>
      <w:r w:rsidRPr="00A21A06">
        <w:rPr>
          <w:rFonts w:ascii="Times New Roman" w:hAnsi="Times New Roman" w:cs="Times New Roman"/>
          <w:sz w:val="24"/>
          <w:szCs w:val="24"/>
        </w:rPr>
        <w:t xml:space="preserve">Mahasiswa memilih kuliah sambil bekerja atau aktif beroganisasi dengan berorientasi bahwa </w:t>
      </w:r>
      <w:r w:rsidRPr="00A21A06">
        <w:rPr>
          <w:rFonts w:ascii="Times New Roman" w:eastAsia="Times New Roman" w:hAnsi="Times New Roman" w:cs="Times New Roman"/>
          <w:i/>
          <w:sz w:val="24"/>
          <w:szCs w:val="24"/>
        </w:rPr>
        <w:t>hard skill</w:t>
      </w:r>
      <w:r w:rsidRPr="00A21A06">
        <w:rPr>
          <w:rFonts w:ascii="Times New Roman" w:eastAsia="Times New Roman" w:hAnsi="Times New Roman" w:cs="Times New Roman"/>
          <w:sz w:val="24"/>
          <w:szCs w:val="24"/>
        </w:rPr>
        <w:t xml:space="preserve"> dan </w:t>
      </w:r>
      <w:r w:rsidRPr="00A21A06">
        <w:rPr>
          <w:rFonts w:ascii="Times New Roman" w:eastAsia="Times New Roman" w:hAnsi="Times New Roman" w:cs="Times New Roman"/>
          <w:i/>
          <w:sz w:val="24"/>
          <w:szCs w:val="24"/>
        </w:rPr>
        <w:t>soft skill</w:t>
      </w:r>
      <w:r w:rsidRPr="00A21A06">
        <w:rPr>
          <w:rFonts w:ascii="Times New Roman" w:eastAsia="Times New Roman" w:hAnsi="Times New Roman" w:cs="Times New Roman"/>
          <w:sz w:val="24"/>
          <w:szCs w:val="24"/>
        </w:rPr>
        <w:t xml:space="preserve"> merupakan sepasang senjata yang sangat berguna untuk memasuki dunia kerja.</w:t>
      </w:r>
      <w:proofErr w:type="gramEnd"/>
      <w:r w:rsidRPr="00A21A06">
        <w:rPr>
          <w:rFonts w:ascii="Times New Roman" w:eastAsia="Times New Roman" w:hAnsi="Times New Roman" w:cs="Times New Roman"/>
          <w:sz w:val="24"/>
          <w:szCs w:val="24"/>
        </w:rPr>
        <w:t xml:space="preserve"> </w:t>
      </w:r>
      <w:proofErr w:type="gramStart"/>
      <w:r w:rsidRPr="00A21A06">
        <w:rPr>
          <w:rFonts w:ascii="Times New Roman" w:eastAsia="Times New Roman" w:hAnsi="Times New Roman" w:cs="Times New Roman"/>
          <w:sz w:val="24"/>
          <w:szCs w:val="24"/>
        </w:rPr>
        <w:t>Oleh karena itu, mahasiswa sadar bahwa belajar di kelas saja tidak cukup.</w:t>
      </w:r>
      <w:proofErr w:type="gramEnd"/>
      <w:r w:rsidRPr="00A21A06">
        <w:rPr>
          <w:rFonts w:ascii="Times New Roman" w:eastAsia="Times New Roman" w:hAnsi="Times New Roman" w:cs="Times New Roman"/>
          <w:sz w:val="24"/>
          <w:szCs w:val="24"/>
        </w:rPr>
        <w:t xml:space="preserve"> Jika belajar di kelas merupakan wadah untuk mengasah </w:t>
      </w:r>
      <w:r w:rsidRPr="00A21A06">
        <w:rPr>
          <w:rFonts w:ascii="Times New Roman" w:eastAsia="Times New Roman" w:hAnsi="Times New Roman" w:cs="Times New Roman"/>
          <w:i/>
          <w:sz w:val="24"/>
          <w:szCs w:val="24"/>
        </w:rPr>
        <w:t>hard skill</w:t>
      </w:r>
      <w:r w:rsidRPr="00A21A06">
        <w:rPr>
          <w:rFonts w:ascii="Times New Roman" w:eastAsia="Times New Roman" w:hAnsi="Times New Roman" w:cs="Times New Roman"/>
          <w:sz w:val="24"/>
          <w:szCs w:val="24"/>
        </w:rPr>
        <w:t xml:space="preserve">, maka berorganisasi atau bekerja merupakan wadah untuk mengasah </w:t>
      </w:r>
      <w:r w:rsidRPr="00A21A06">
        <w:rPr>
          <w:rFonts w:ascii="Times New Roman" w:eastAsia="Times New Roman" w:hAnsi="Times New Roman" w:cs="Times New Roman"/>
          <w:i/>
          <w:sz w:val="24"/>
          <w:szCs w:val="24"/>
        </w:rPr>
        <w:t>soft skill</w:t>
      </w:r>
      <w:r w:rsidRPr="00A21A06">
        <w:rPr>
          <w:rFonts w:ascii="Times New Roman" w:eastAsia="Times New Roman" w:hAnsi="Times New Roman" w:cs="Times New Roman"/>
          <w:sz w:val="24"/>
          <w:szCs w:val="24"/>
        </w:rPr>
        <w:t xml:space="preserve">, sehingga kedua hal tersebut tidak dapat terpisahkan satu </w:t>
      </w:r>
      <w:proofErr w:type="gramStart"/>
      <w:r w:rsidRPr="00A21A06">
        <w:rPr>
          <w:rFonts w:ascii="Times New Roman" w:eastAsia="Times New Roman" w:hAnsi="Times New Roman" w:cs="Times New Roman"/>
          <w:sz w:val="24"/>
          <w:szCs w:val="24"/>
        </w:rPr>
        <w:t>sama</w:t>
      </w:r>
      <w:proofErr w:type="gramEnd"/>
      <w:r w:rsidRPr="00A21A06">
        <w:rPr>
          <w:rFonts w:ascii="Times New Roman" w:eastAsia="Times New Roman" w:hAnsi="Times New Roman" w:cs="Times New Roman"/>
          <w:sz w:val="24"/>
          <w:szCs w:val="24"/>
        </w:rPr>
        <w:t xml:space="preserve"> lain. Ada pola kebiasaan sebelum belajar di perguruan tinggi mengenai pemanfaatan waktu untuk kegiatan dan aktifitas, sehingga ketika jadwal kuliah </w:t>
      </w:r>
      <w:r w:rsidRPr="00A21A06">
        <w:rPr>
          <w:rFonts w:ascii="Times New Roman" w:eastAsia="Times New Roman" w:hAnsi="Times New Roman" w:cs="Times New Roman"/>
          <w:sz w:val="24"/>
          <w:szCs w:val="24"/>
        </w:rPr>
        <w:lastRenderedPageBreak/>
        <w:t xml:space="preserve">hanya beberapa hari saja, maka dimanfatkan oleh beberapa mahasiswa untuk mencari pengalaman dan kesibukan yang bermanfaat melalui organisasi atau bekerja. </w:t>
      </w:r>
    </w:p>
    <w:p w14:paraId="11DC6B22" w14:textId="77777777" w:rsidR="00A21A06" w:rsidRPr="00A21A06" w:rsidRDefault="00A21A06" w:rsidP="00A21A06">
      <w:pPr>
        <w:spacing w:after="0" w:line="240" w:lineRule="auto"/>
        <w:ind w:firstLine="709"/>
        <w:jc w:val="both"/>
        <w:rPr>
          <w:rFonts w:ascii="Times New Roman" w:hAnsi="Times New Roman" w:cs="Times New Roman"/>
          <w:sz w:val="24"/>
          <w:szCs w:val="24"/>
        </w:rPr>
      </w:pPr>
      <w:r w:rsidRPr="00A21A06">
        <w:rPr>
          <w:rFonts w:ascii="Times New Roman" w:hAnsi="Times New Roman" w:cs="Times New Roman"/>
          <w:i/>
          <w:sz w:val="24"/>
          <w:szCs w:val="24"/>
        </w:rPr>
        <w:t>Soft skill </w:t>
      </w:r>
      <w:r w:rsidRPr="00A21A06">
        <w:rPr>
          <w:rFonts w:ascii="Times New Roman" w:hAnsi="Times New Roman" w:cs="Times New Roman"/>
          <w:sz w:val="24"/>
          <w:szCs w:val="24"/>
        </w:rPr>
        <w:t>merupakan keterampilan dan kecakapan hidup, baik untuk sendiri, berkelompok, atau bermasyarakat, serta dengan sang pencipta. Dengan mempunyai </w:t>
      </w:r>
      <w:r w:rsidRPr="00A21A06">
        <w:rPr>
          <w:rFonts w:ascii="Times New Roman" w:hAnsi="Times New Roman" w:cs="Times New Roman"/>
          <w:i/>
          <w:sz w:val="24"/>
          <w:szCs w:val="24"/>
        </w:rPr>
        <w:t>soft skill </w:t>
      </w:r>
      <w:r w:rsidRPr="00A21A06">
        <w:rPr>
          <w:rFonts w:ascii="Times New Roman" w:hAnsi="Times New Roman" w:cs="Times New Roman"/>
          <w:sz w:val="24"/>
          <w:szCs w:val="24"/>
        </w:rPr>
        <w:t xml:space="preserve">membuat keberadaan seseorang </w:t>
      </w:r>
      <w:proofErr w:type="gramStart"/>
      <w:r w:rsidRPr="00A21A06">
        <w:rPr>
          <w:rFonts w:ascii="Times New Roman" w:hAnsi="Times New Roman" w:cs="Times New Roman"/>
          <w:sz w:val="24"/>
          <w:szCs w:val="24"/>
        </w:rPr>
        <w:t>akan</w:t>
      </w:r>
      <w:proofErr w:type="gramEnd"/>
      <w:r w:rsidRPr="00A21A06">
        <w:rPr>
          <w:rFonts w:ascii="Times New Roman" w:hAnsi="Times New Roman" w:cs="Times New Roman"/>
          <w:sz w:val="24"/>
          <w:szCs w:val="24"/>
        </w:rPr>
        <w:t xml:space="preserve"> semakin terasa di tengah masyarakat. Keterampilan akan berkomunikasi, keterampilan emosional, keterampilan berbahasa, keterampilan berkelompok, memiliki etika dan moral, santun dan keterampilan spiritual, semua sifat tersebut dapat membentu </w:t>
      </w:r>
      <w:r w:rsidRPr="00A21A06">
        <w:rPr>
          <w:rFonts w:ascii="Times New Roman" w:hAnsi="Times New Roman" w:cs="Times New Roman"/>
          <w:i/>
          <w:sz w:val="24"/>
          <w:szCs w:val="24"/>
        </w:rPr>
        <w:t xml:space="preserve">hard skill. </w:t>
      </w:r>
      <w:proofErr w:type="gramStart"/>
      <w:r w:rsidRPr="00A21A06">
        <w:rPr>
          <w:rFonts w:ascii="Times New Roman" w:eastAsia="Times New Roman" w:hAnsi="Times New Roman" w:cs="Times New Roman"/>
          <w:i/>
          <w:sz w:val="24"/>
          <w:szCs w:val="24"/>
        </w:rPr>
        <w:t>Soft skills</w:t>
      </w:r>
      <w:r w:rsidRPr="00A21A06">
        <w:rPr>
          <w:rFonts w:ascii="Times New Roman" w:eastAsia="Times New Roman" w:hAnsi="Times New Roman" w:cs="Times New Roman"/>
          <w:sz w:val="24"/>
          <w:szCs w:val="24"/>
        </w:rPr>
        <w:t xml:space="preserve"> dapat menentukan </w:t>
      </w:r>
      <w:r w:rsidRPr="00A21A06">
        <w:rPr>
          <w:rFonts w:ascii="Times New Roman" w:hAnsi="Times New Roman" w:cs="Times New Roman"/>
          <w:sz w:val="24"/>
          <w:szCs w:val="24"/>
        </w:rPr>
        <w:t>arah</w:t>
      </w:r>
      <w:r w:rsidRPr="00A21A06">
        <w:rPr>
          <w:rFonts w:ascii="Times New Roman" w:eastAsia="Times New Roman" w:hAnsi="Times New Roman" w:cs="Times New Roman"/>
          <w:sz w:val="24"/>
          <w:szCs w:val="24"/>
        </w:rPr>
        <w:t xml:space="preserve"> pemanfaatan </w:t>
      </w:r>
      <w:r w:rsidRPr="00A21A06">
        <w:rPr>
          <w:rFonts w:ascii="Times New Roman" w:eastAsia="Times New Roman" w:hAnsi="Times New Roman" w:cs="Times New Roman"/>
          <w:i/>
          <w:sz w:val="24"/>
          <w:szCs w:val="24"/>
        </w:rPr>
        <w:t>hard skills</w:t>
      </w:r>
      <w:r w:rsidRPr="00A21A06">
        <w:rPr>
          <w:rFonts w:ascii="Times New Roman" w:eastAsia="Times New Roman" w:hAnsi="Times New Roman" w:cs="Times New Roman"/>
          <w:sz w:val="24"/>
          <w:szCs w:val="24"/>
        </w:rPr>
        <w:t>.</w:t>
      </w:r>
      <w:proofErr w:type="gramEnd"/>
      <w:r w:rsidRPr="00A21A06">
        <w:rPr>
          <w:rFonts w:ascii="Times New Roman" w:eastAsia="Times New Roman" w:hAnsi="Times New Roman" w:cs="Times New Roman"/>
          <w:sz w:val="24"/>
          <w:szCs w:val="24"/>
        </w:rPr>
        <w:t xml:space="preserve"> </w:t>
      </w:r>
      <w:proofErr w:type="gramStart"/>
      <w:r w:rsidRPr="00A21A06">
        <w:rPr>
          <w:rFonts w:ascii="Times New Roman" w:eastAsia="Times New Roman" w:hAnsi="Times New Roman" w:cs="Times New Roman"/>
          <w:sz w:val="24"/>
          <w:szCs w:val="24"/>
        </w:rPr>
        <w:t>Jika seseorang memilikinya dengan baik, maka ilmu dan keterampilan yang dikuasainya dapat mendatangkan kesejahteraan dan kenyamanan bagi pemiliknya dan lingkungannya.</w:t>
      </w:r>
      <w:proofErr w:type="gramEnd"/>
      <w:r w:rsidRPr="00A21A06">
        <w:rPr>
          <w:rFonts w:ascii="Times New Roman" w:eastAsia="Times New Roman" w:hAnsi="Times New Roman" w:cs="Times New Roman"/>
          <w:sz w:val="24"/>
          <w:szCs w:val="24"/>
        </w:rPr>
        <w:t xml:space="preserve"> Sebaliknya, jika seseorang tidak memiliki </w:t>
      </w:r>
      <w:r w:rsidRPr="00A21A06">
        <w:rPr>
          <w:rFonts w:ascii="Times New Roman" w:eastAsia="Times New Roman" w:hAnsi="Times New Roman" w:cs="Times New Roman"/>
          <w:i/>
          <w:sz w:val="24"/>
          <w:szCs w:val="24"/>
        </w:rPr>
        <w:t>soft skills</w:t>
      </w:r>
      <w:r w:rsidRPr="00A21A06">
        <w:rPr>
          <w:rFonts w:ascii="Times New Roman" w:eastAsia="Times New Roman" w:hAnsi="Times New Roman" w:cs="Times New Roman"/>
          <w:sz w:val="24"/>
          <w:szCs w:val="24"/>
        </w:rPr>
        <w:t xml:space="preserve"> yang baik, maka </w:t>
      </w:r>
      <w:r w:rsidRPr="00A21A06">
        <w:rPr>
          <w:rFonts w:ascii="Times New Roman" w:eastAsia="Times New Roman" w:hAnsi="Times New Roman" w:cs="Times New Roman"/>
          <w:i/>
          <w:sz w:val="24"/>
          <w:szCs w:val="24"/>
        </w:rPr>
        <w:t>hard skills</w:t>
      </w:r>
      <w:r w:rsidRPr="00A21A06">
        <w:rPr>
          <w:rFonts w:ascii="Times New Roman" w:eastAsia="Times New Roman" w:hAnsi="Times New Roman" w:cs="Times New Roman"/>
          <w:sz w:val="24"/>
          <w:szCs w:val="24"/>
        </w:rPr>
        <w:t xml:space="preserve"> dapat membahayakan diri sendiri dan orang lain (Elfindri dkk</w:t>
      </w:r>
      <w:proofErr w:type="gramStart"/>
      <w:r w:rsidRPr="00A21A06">
        <w:rPr>
          <w:rFonts w:ascii="Times New Roman" w:eastAsia="Times New Roman" w:hAnsi="Times New Roman" w:cs="Times New Roman"/>
          <w:sz w:val="24"/>
          <w:szCs w:val="24"/>
        </w:rPr>
        <w:t>.,</w:t>
      </w:r>
      <w:proofErr w:type="gramEnd"/>
      <w:r w:rsidRPr="00A21A06">
        <w:rPr>
          <w:rFonts w:ascii="Times New Roman" w:eastAsia="Times New Roman" w:hAnsi="Times New Roman" w:cs="Times New Roman"/>
          <w:sz w:val="24"/>
          <w:szCs w:val="24"/>
        </w:rPr>
        <w:t xml:space="preserve"> 2011). Hal ini menjadi penting untuk dimiliki mahasiswa sebagai dasar dalam proses mengembangkan diri. </w:t>
      </w:r>
      <w:r w:rsidRPr="00A21A06">
        <w:rPr>
          <w:rFonts w:ascii="Times New Roman" w:hAnsi="Times New Roman" w:cs="Times New Roman"/>
          <w:sz w:val="24"/>
          <w:szCs w:val="24"/>
        </w:rPr>
        <w:t xml:space="preserve">Pengembangan diri menjadi perlu dan harus, untuk mengasah dan mengetahui </w:t>
      </w:r>
      <w:proofErr w:type="gramStart"/>
      <w:r w:rsidRPr="00A21A06">
        <w:rPr>
          <w:rFonts w:ascii="Times New Roman" w:hAnsi="Times New Roman" w:cs="Times New Roman"/>
          <w:i/>
          <w:sz w:val="24"/>
          <w:szCs w:val="24"/>
        </w:rPr>
        <w:t xml:space="preserve">passion </w:t>
      </w:r>
      <w:r w:rsidRPr="00A21A06">
        <w:rPr>
          <w:rFonts w:ascii="Times New Roman" w:hAnsi="Times New Roman" w:cs="Times New Roman"/>
          <w:sz w:val="24"/>
          <w:szCs w:val="24"/>
        </w:rPr>
        <w:t xml:space="preserve"> dalam</w:t>
      </w:r>
      <w:proofErr w:type="gramEnd"/>
      <w:r w:rsidRPr="00A21A06">
        <w:rPr>
          <w:rFonts w:ascii="Times New Roman" w:hAnsi="Times New Roman" w:cs="Times New Roman"/>
          <w:sz w:val="24"/>
          <w:szCs w:val="24"/>
        </w:rPr>
        <w:t xml:space="preserve"> berkarir ke depan. </w:t>
      </w:r>
    </w:p>
    <w:p w14:paraId="5006A5CE" w14:textId="77777777" w:rsidR="00A21A06" w:rsidRPr="00A21A06" w:rsidRDefault="00A21A06" w:rsidP="00A21A06">
      <w:pPr>
        <w:spacing w:after="0" w:line="240" w:lineRule="auto"/>
        <w:ind w:firstLine="709"/>
        <w:jc w:val="both"/>
        <w:rPr>
          <w:rFonts w:ascii="Times New Roman" w:eastAsia="Times New Roman" w:hAnsi="Times New Roman" w:cs="Times New Roman"/>
          <w:i/>
          <w:sz w:val="24"/>
          <w:szCs w:val="24"/>
        </w:rPr>
      </w:pPr>
      <w:proofErr w:type="gramStart"/>
      <w:r w:rsidRPr="00A21A06">
        <w:rPr>
          <w:rFonts w:ascii="Times New Roman" w:hAnsi="Times New Roman" w:cs="Times New Roman"/>
          <w:sz w:val="24"/>
          <w:szCs w:val="24"/>
        </w:rPr>
        <w:t>Disamping untuk pengembangan diri, kuliah sambil bekerja juga digemari oleh mahasiswa yang mempunyai ekonomi bawah.</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sz w:val="24"/>
          <w:szCs w:val="24"/>
        </w:rPr>
        <w:t>Memilih untuk kuliah sambil bekerja supaya tidak membebani beban orangtua dalam membayar kuliah.</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sz w:val="24"/>
          <w:szCs w:val="24"/>
        </w:rPr>
        <w:t>Namun, karena keinginan kuliah sudah ada dan terbentur ekonomi, yang akhirnya mengharuskan untuk kuliah sambil bekerja.</w:t>
      </w:r>
      <w:proofErr w:type="gramEnd"/>
      <w:r w:rsidRPr="00A21A06">
        <w:rPr>
          <w:rFonts w:ascii="Times New Roman" w:hAnsi="Times New Roman" w:cs="Times New Roman"/>
          <w:sz w:val="24"/>
          <w:szCs w:val="24"/>
        </w:rPr>
        <w:t xml:space="preserve"> Alasan inilah yang menjadi dasar untuk mahasiswa tetap focus terhadap tugas dan nilai dalam kuliah, sehingga meski tetap bekerja atau beroganisasi, </w:t>
      </w:r>
      <w:proofErr w:type="gramStart"/>
      <w:r w:rsidRPr="00A21A06">
        <w:rPr>
          <w:rFonts w:ascii="Times New Roman" w:hAnsi="Times New Roman" w:cs="Times New Roman"/>
          <w:sz w:val="24"/>
          <w:szCs w:val="24"/>
        </w:rPr>
        <w:t>mahasiswa</w:t>
      </w:r>
      <w:proofErr w:type="gramEnd"/>
      <w:r w:rsidRPr="00A21A06">
        <w:rPr>
          <w:rFonts w:ascii="Times New Roman" w:hAnsi="Times New Roman" w:cs="Times New Roman"/>
          <w:sz w:val="24"/>
          <w:szCs w:val="24"/>
        </w:rPr>
        <w:t xml:space="preserve"> tetap mempertahankan IPK </w:t>
      </w:r>
      <w:r w:rsidRPr="00A21A06">
        <w:rPr>
          <w:rFonts w:ascii="Times New Roman" w:hAnsi="Times New Roman" w:cs="Times New Roman"/>
          <w:i/>
          <w:sz w:val="24"/>
          <w:szCs w:val="24"/>
        </w:rPr>
        <w:t xml:space="preserve">cumlaude. </w:t>
      </w:r>
      <w:proofErr w:type="gramStart"/>
      <w:r w:rsidRPr="00A21A06">
        <w:rPr>
          <w:rFonts w:ascii="Times New Roman" w:hAnsi="Times New Roman" w:cs="Times New Roman"/>
          <w:sz w:val="24"/>
          <w:szCs w:val="24"/>
        </w:rPr>
        <w:t xml:space="preserve">Ada beberapa hal yang menjadi </w:t>
      </w:r>
      <w:r w:rsidRPr="00A21A06">
        <w:rPr>
          <w:rFonts w:ascii="Times New Roman" w:hAnsi="Times New Roman" w:cs="Times New Roman"/>
          <w:i/>
          <w:sz w:val="24"/>
          <w:szCs w:val="24"/>
        </w:rPr>
        <w:t xml:space="preserve">role </w:t>
      </w:r>
      <w:r w:rsidRPr="00A21A06">
        <w:rPr>
          <w:rFonts w:ascii="Times New Roman" w:hAnsi="Times New Roman" w:cs="Times New Roman"/>
          <w:sz w:val="24"/>
          <w:szCs w:val="24"/>
        </w:rPr>
        <w:t xml:space="preserve">model dari mahasiswa-mahasiswa dengan IPK </w:t>
      </w:r>
      <w:r w:rsidRPr="00A21A06">
        <w:rPr>
          <w:rFonts w:ascii="Times New Roman" w:hAnsi="Times New Roman" w:cs="Times New Roman"/>
          <w:i/>
          <w:sz w:val="24"/>
          <w:szCs w:val="24"/>
        </w:rPr>
        <w:t xml:space="preserve">cumlaude </w:t>
      </w:r>
      <w:r w:rsidRPr="00A21A06">
        <w:rPr>
          <w:rFonts w:ascii="Times New Roman" w:hAnsi="Times New Roman" w:cs="Times New Roman"/>
          <w:sz w:val="24"/>
          <w:szCs w:val="24"/>
        </w:rPr>
        <w:t>yang aktif berorganisasi maupun bekerja, mempunyai kebiasaan belajar yang unik.</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sz w:val="24"/>
          <w:szCs w:val="24"/>
        </w:rPr>
        <w:t xml:space="preserve">Inilah yang menjadi focus dalam penelitian ini, supaya peneliti mengetahui bagaimana kebiasaan mahasiswa tersebut membagi dan mengatur waktunya untuk tetap konsisten dengan IPK </w:t>
      </w:r>
      <w:r w:rsidRPr="00A21A06">
        <w:rPr>
          <w:rFonts w:ascii="Times New Roman" w:hAnsi="Times New Roman" w:cs="Times New Roman"/>
          <w:i/>
          <w:sz w:val="24"/>
          <w:szCs w:val="24"/>
        </w:rPr>
        <w:t>cumlaude.</w:t>
      </w:r>
      <w:proofErr w:type="gramEnd"/>
    </w:p>
    <w:p w14:paraId="2A13C15B" w14:textId="77777777" w:rsidR="00A21A06" w:rsidRPr="00A21A06" w:rsidRDefault="00A21A06" w:rsidP="00A21A06">
      <w:pPr>
        <w:spacing w:after="0" w:line="240" w:lineRule="auto"/>
        <w:ind w:firstLine="851"/>
        <w:jc w:val="both"/>
        <w:rPr>
          <w:rFonts w:ascii="Times New Roman" w:hAnsi="Times New Roman" w:cs="Times New Roman"/>
          <w:color w:val="FF0000"/>
          <w:sz w:val="24"/>
          <w:szCs w:val="24"/>
        </w:rPr>
      </w:pPr>
    </w:p>
    <w:p w14:paraId="52ED7AA7" w14:textId="77777777" w:rsidR="00A21A06" w:rsidRPr="00A21A06" w:rsidRDefault="00A21A06" w:rsidP="00A21A06">
      <w:pPr>
        <w:spacing w:after="0" w:line="240" w:lineRule="auto"/>
        <w:jc w:val="both"/>
        <w:rPr>
          <w:rFonts w:ascii="Times New Roman" w:hAnsi="Times New Roman" w:cs="Times New Roman"/>
          <w:b/>
          <w:sz w:val="24"/>
          <w:szCs w:val="24"/>
        </w:rPr>
      </w:pPr>
      <w:r w:rsidRPr="00A21A06">
        <w:rPr>
          <w:rFonts w:ascii="Times New Roman" w:hAnsi="Times New Roman" w:cs="Times New Roman"/>
          <w:b/>
          <w:sz w:val="24"/>
          <w:szCs w:val="24"/>
        </w:rPr>
        <w:t>Perlu Manajamen Waktu yang Baik</w:t>
      </w:r>
    </w:p>
    <w:p w14:paraId="7B873427" w14:textId="77777777" w:rsidR="00A21A06" w:rsidRPr="00A21A06" w:rsidRDefault="00A21A06" w:rsidP="00A21A06">
      <w:pPr>
        <w:spacing w:after="0" w:line="240" w:lineRule="auto"/>
        <w:ind w:firstLine="709"/>
        <w:jc w:val="both"/>
        <w:rPr>
          <w:rFonts w:ascii="Times New Roman" w:eastAsia="Times New Roman" w:hAnsi="Times New Roman" w:cs="Times New Roman"/>
          <w:sz w:val="24"/>
          <w:szCs w:val="24"/>
        </w:rPr>
      </w:pPr>
      <w:proofErr w:type="gramStart"/>
      <w:r w:rsidRPr="00A21A06">
        <w:rPr>
          <w:rFonts w:ascii="Times New Roman" w:hAnsi="Times New Roman" w:cs="Times New Roman"/>
          <w:sz w:val="24"/>
          <w:szCs w:val="24"/>
        </w:rPr>
        <w:t>Manajamen waktu dalam belajar pada mahasiswa ditekankan pada skala prioritas.</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sz w:val="24"/>
          <w:szCs w:val="24"/>
        </w:rPr>
        <w:t>Dari hasil wawancara dengan narasumber, bahwa sejak awal mereka mempunyai niat untuk kuliah sambil bekerja, sehingga ada tuntutan prioritas bahwa kuliah dan belajar tetap menjadi yang utama.</w:t>
      </w:r>
      <w:proofErr w:type="gramEnd"/>
      <w:r w:rsidRPr="00A21A06">
        <w:rPr>
          <w:rFonts w:ascii="Times New Roman" w:hAnsi="Times New Roman" w:cs="Times New Roman"/>
          <w:sz w:val="24"/>
          <w:szCs w:val="24"/>
        </w:rPr>
        <w:t xml:space="preserve"> Untuk memilih kegiatan, organisasi atau bekerja, perlu diatur mana yang lebih memiliki </w:t>
      </w:r>
      <w:r w:rsidRPr="00A21A06">
        <w:rPr>
          <w:rFonts w:ascii="Times New Roman" w:hAnsi="Times New Roman" w:cs="Times New Roman"/>
          <w:i/>
          <w:sz w:val="24"/>
          <w:szCs w:val="24"/>
        </w:rPr>
        <w:t>value</w:t>
      </w:r>
      <w:r w:rsidRPr="00A21A06">
        <w:rPr>
          <w:rFonts w:ascii="Times New Roman" w:hAnsi="Times New Roman" w:cs="Times New Roman"/>
          <w:sz w:val="24"/>
          <w:szCs w:val="24"/>
        </w:rPr>
        <w:t xml:space="preserve"> dan </w:t>
      </w:r>
      <w:proofErr w:type="gramStart"/>
      <w:r w:rsidRPr="00A21A06">
        <w:rPr>
          <w:rFonts w:ascii="Times New Roman" w:hAnsi="Times New Roman" w:cs="Times New Roman"/>
          <w:sz w:val="24"/>
          <w:szCs w:val="24"/>
        </w:rPr>
        <w:t>apa</w:t>
      </w:r>
      <w:proofErr w:type="gramEnd"/>
      <w:r w:rsidRPr="00A21A06">
        <w:rPr>
          <w:rFonts w:ascii="Times New Roman" w:hAnsi="Times New Roman" w:cs="Times New Roman"/>
          <w:sz w:val="24"/>
          <w:szCs w:val="24"/>
        </w:rPr>
        <w:t xml:space="preserve"> saja </w:t>
      </w:r>
      <w:r w:rsidRPr="00A21A06">
        <w:rPr>
          <w:rFonts w:ascii="Times New Roman" w:eastAsia="Times New Roman" w:hAnsi="Times New Roman" w:cs="Times New Roman"/>
          <w:sz w:val="24"/>
          <w:szCs w:val="24"/>
        </w:rPr>
        <w:t>konsekuensinya</w:t>
      </w:r>
      <w:r w:rsidRPr="00A21A06">
        <w:rPr>
          <w:rFonts w:ascii="Times New Roman" w:hAnsi="Times New Roman" w:cs="Times New Roman"/>
          <w:sz w:val="24"/>
          <w:szCs w:val="24"/>
        </w:rPr>
        <w:t xml:space="preserve">. </w:t>
      </w:r>
      <w:r w:rsidRPr="00A21A06">
        <w:rPr>
          <w:rFonts w:ascii="Times New Roman" w:hAnsi="Times New Roman" w:cs="Times New Roman"/>
          <w:i/>
          <w:sz w:val="24"/>
          <w:szCs w:val="24"/>
        </w:rPr>
        <w:t>Spare time</w:t>
      </w:r>
      <w:r w:rsidRPr="00A21A06">
        <w:rPr>
          <w:rFonts w:ascii="Times New Roman" w:hAnsi="Times New Roman" w:cs="Times New Roman"/>
          <w:sz w:val="24"/>
          <w:szCs w:val="24"/>
        </w:rPr>
        <w:t xml:space="preserve"> antara jadwal belajar dan jadwal organisasi sangat diperlukan, jika </w:t>
      </w:r>
      <w:r w:rsidRPr="00A21A06">
        <w:rPr>
          <w:rFonts w:ascii="Times New Roman" w:hAnsi="Times New Roman" w:cs="Times New Roman"/>
          <w:i/>
          <w:sz w:val="24"/>
          <w:szCs w:val="24"/>
        </w:rPr>
        <w:t xml:space="preserve">overload </w:t>
      </w:r>
      <w:r w:rsidRPr="00A21A06">
        <w:rPr>
          <w:rFonts w:ascii="Times New Roman" w:hAnsi="Times New Roman" w:cs="Times New Roman"/>
          <w:sz w:val="24"/>
          <w:szCs w:val="24"/>
        </w:rPr>
        <w:t>maka konsekuensi</w:t>
      </w:r>
      <w:r w:rsidRPr="00A21A06">
        <w:rPr>
          <w:rFonts w:ascii="Times New Roman" w:hAnsi="Times New Roman" w:cs="Times New Roman"/>
          <w:i/>
          <w:sz w:val="24"/>
          <w:szCs w:val="24"/>
        </w:rPr>
        <w:t xml:space="preserve"> </w:t>
      </w:r>
      <w:r w:rsidRPr="00A21A06">
        <w:rPr>
          <w:rFonts w:ascii="Times New Roman" w:hAnsi="Times New Roman" w:cs="Times New Roman"/>
          <w:sz w:val="24"/>
          <w:szCs w:val="24"/>
        </w:rPr>
        <w:t xml:space="preserve">jam tidur yang mau tidak mau harus dikurangi. </w:t>
      </w:r>
      <w:proofErr w:type="gramStart"/>
      <w:r w:rsidRPr="00A21A06">
        <w:rPr>
          <w:rFonts w:ascii="Times New Roman" w:hAnsi="Times New Roman" w:cs="Times New Roman"/>
          <w:sz w:val="24"/>
          <w:szCs w:val="24"/>
        </w:rPr>
        <w:t xml:space="preserve">Mahasiswa harus menerapkan </w:t>
      </w:r>
      <w:r w:rsidRPr="00A21A06">
        <w:rPr>
          <w:rFonts w:ascii="Times New Roman" w:eastAsia="Times New Roman" w:hAnsi="Times New Roman" w:cs="Times New Roman"/>
          <w:i/>
          <w:sz w:val="24"/>
          <w:szCs w:val="24"/>
        </w:rPr>
        <w:t>mindset</w:t>
      </w:r>
      <w:r w:rsidRPr="00A21A06">
        <w:rPr>
          <w:rFonts w:ascii="Times New Roman" w:eastAsia="Times New Roman" w:hAnsi="Times New Roman" w:cs="Times New Roman"/>
          <w:sz w:val="24"/>
          <w:szCs w:val="24"/>
        </w:rPr>
        <w:t xml:space="preserve"> bahwa berorganisasi merupakan suatu hal yang menyenangkan dan menjadi media untuk me-</w:t>
      </w:r>
      <w:r w:rsidRPr="00A21A06">
        <w:rPr>
          <w:rFonts w:ascii="Times New Roman" w:eastAsia="Times New Roman" w:hAnsi="Times New Roman" w:cs="Times New Roman"/>
          <w:i/>
          <w:sz w:val="24"/>
          <w:szCs w:val="24"/>
        </w:rPr>
        <w:t>refresh</w:t>
      </w:r>
      <w:r w:rsidRPr="00A21A06">
        <w:rPr>
          <w:rFonts w:ascii="Times New Roman" w:eastAsia="Times New Roman" w:hAnsi="Times New Roman" w:cs="Times New Roman"/>
          <w:sz w:val="24"/>
          <w:szCs w:val="24"/>
        </w:rPr>
        <w:t xml:space="preserve"> otak.</w:t>
      </w:r>
      <w:proofErr w:type="gramEnd"/>
      <w:r w:rsidRPr="00A21A06">
        <w:rPr>
          <w:rFonts w:ascii="Times New Roman" w:eastAsia="Times New Roman" w:hAnsi="Times New Roman" w:cs="Times New Roman"/>
          <w:sz w:val="24"/>
          <w:szCs w:val="24"/>
        </w:rPr>
        <w:t xml:space="preserve"> </w:t>
      </w:r>
      <w:proofErr w:type="gramStart"/>
      <w:r w:rsidRPr="00A21A06">
        <w:rPr>
          <w:rFonts w:ascii="Times New Roman" w:eastAsia="Times New Roman" w:hAnsi="Times New Roman" w:cs="Times New Roman"/>
          <w:sz w:val="24"/>
          <w:szCs w:val="24"/>
        </w:rPr>
        <w:t xml:space="preserve">Selain sebagai wadah untuk mengasah </w:t>
      </w:r>
      <w:r w:rsidRPr="00A21A06">
        <w:rPr>
          <w:rFonts w:ascii="Times New Roman" w:eastAsia="Times New Roman" w:hAnsi="Times New Roman" w:cs="Times New Roman"/>
          <w:i/>
          <w:sz w:val="24"/>
          <w:szCs w:val="24"/>
        </w:rPr>
        <w:t>soft skill</w:t>
      </w:r>
      <w:r w:rsidRPr="00A21A06">
        <w:rPr>
          <w:rFonts w:ascii="Times New Roman" w:eastAsia="Times New Roman" w:hAnsi="Times New Roman" w:cs="Times New Roman"/>
          <w:sz w:val="24"/>
          <w:szCs w:val="24"/>
        </w:rPr>
        <w:t>, organisasi merupakan tempat untuk bermain dan melepas penat.</w:t>
      </w:r>
      <w:proofErr w:type="gramEnd"/>
      <w:r w:rsidRPr="00A21A06">
        <w:rPr>
          <w:rFonts w:ascii="Times New Roman" w:eastAsia="Times New Roman" w:hAnsi="Times New Roman" w:cs="Times New Roman"/>
          <w:sz w:val="24"/>
          <w:szCs w:val="24"/>
        </w:rPr>
        <w:t xml:space="preserve"> Dalam mengatur waktu belajar, mahasiswa menyadari bahwa tidak ada manusia yang sempurna, oleh karena itu mahasiswa selalu menuliskan papan </w:t>
      </w:r>
      <w:r w:rsidRPr="00A21A06">
        <w:rPr>
          <w:rFonts w:ascii="Times New Roman" w:eastAsia="Times New Roman" w:hAnsi="Times New Roman" w:cs="Times New Roman"/>
          <w:i/>
          <w:sz w:val="24"/>
          <w:szCs w:val="24"/>
        </w:rPr>
        <w:t xml:space="preserve">deadline </w:t>
      </w:r>
      <w:r w:rsidRPr="00A21A06">
        <w:rPr>
          <w:rFonts w:ascii="Times New Roman" w:eastAsia="Times New Roman" w:hAnsi="Times New Roman" w:cs="Times New Roman"/>
          <w:sz w:val="24"/>
          <w:szCs w:val="24"/>
        </w:rPr>
        <w:t xml:space="preserve">setiap minggu supaya tetap terorganisasi semua, baik untuk urusan kuliah, organisasi maupun pekerjaan. </w:t>
      </w:r>
    </w:p>
    <w:p w14:paraId="0CE8B40F" w14:textId="77777777" w:rsidR="00A21A06" w:rsidRPr="00A21A06" w:rsidRDefault="00A21A06" w:rsidP="00A21A06">
      <w:pPr>
        <w:spacing w:after="0" w:line="240" w:lineRule="auto"/>
        <w:ind w:firstLine="709"/>
        <w:jc w:val="both"/>
        <w:rPr>
          <w:rFonts w:ascii="Times New Roman" w:eastAsia="Times New Roman" w:hAnsi="Times New Roman" w:cs="Times New Roman"/>
          <w:sz w:val="24"/>
          <w:szCs w:val="24"/>
        </w:rPr>
      </w:pPr>
      <w:proofErr w:type="gramStart"/>
      <w:r w:rsidRPr="00A21A06">
        <w:rPr>
          <w:rFonts w:ascii="Times New Roman" w:eastAsia="Times New Roman" w:hAnsi="Times New Roman" w:cs="Times New Roman"/>
          <w:sz w:val="24"/>
          <w:szCs w:val="24"/>
        </w:rPr>
        <w:t>Prioritas dalam kesibukan mahasiswa yang tidak hanya kuliah saja, menjadi sangat penting.</w:t>
      </w:r>
      <w:proofErr w:type="gramEnd"/>
      <w:r w:rsidRPr="00A21A06">
        <w:rPr>
          <w:rFonts w:ascii="Times New Roman" w:eastAsia="Times New Roman" w:hAnsi="Times New Roman" w:cs="Times New Roman"/>
          <w:sz w:val="24"/>
          <w:szCs w:val="24"/>
        </w:rPr>
        <w:t xml:space="preserve"> Mahasiswa harus mampu mengatur skala prioritas tersebut, karena banyak manfaatnya, </w:t>
      </w:r>
      <w:proofErr w:type="gramStart"/>
      <w:r w:rsidRPr="00A21A06">
        <w:rPr>
          <w:rFonts w:ascii="Times New Roman" w:eastAsia="Times New Roman" w:hAnsi="Times New Roman" w:cs="Times New Roman"/>
          <w:sz w:val="24"/>
          <w:szCs w:val="24"/>
        </w:rPr>
        <w:t>yaitu :</w:t>
      </w:r>
      <w:proofErr w:type="gramEnd"/>
      <w:r w:rsidRPr="00A21A06">
        <w:rPr>
          <w:rFonts w:ascii="Times New Roman" w:hAnsi="Times New Roman" w:cs="Times New Roman"/>
          <w:sz w:val="24"/>
          <w:szCs w:val="24"/>
        </w:rPr>
        <w:t> </w:t>
      </w:r>
    </w:p>
    <w:p w14:paraId="5650488A" w14:textId="77777777" w:rsidR="00A21A06" w:rsidRPr="00A21A06" w:rsidRDefault="00A21A06" w:rsidP="00A21A06">
      <w:pPr>
        <w:spacing w:after="0" w:line="240" w:lineRule="auto"/>
        <w:jc w:val="both"/>
        <w:rPr>
          <w:rFonts w:ascii="Times New Roman" w:hAnsi="Times New Roman" w:cs="Times New Roman"/>
          <w:sz w:val="24"/>
          <w:szCs w:val="24"/>
        </w:rPr>
      </w:pPr>
      <w:r w:rsidRPr="00A21A06">
        <w:rPr>
          <w:rFonts w:ascii="Times New Roman" w:hAnsi="Times New Roman" w:cs="Times New Roman"/>
          <w:sz w:val="24"/>
          <w:szCs w:val="24"/>
        </w:rPr>
        <w:t>1. Skala prioritas adalah dasar dari segala tindakan</w:t>
      </w:r>
    </w:p>
    <w:p w14:paraId="60FBAC99" w14:textId="77777777" w:rsidR="00A21A06" w:rsidRPr="00A21A06" w:rsidRDefault="00A21A06" w:rsidP="00A21A06">
      <w:pPr>
        <w:spacing w:after="0" w:line="240" w:lineRule="auto"/>
        <w:ind w:firstLine="709"/>
        <w:jc w:val="both"/>
        <w:rPr>
          <w:rFonts w:ascii="Times New Roman" w:hAnsi="Times New Roman" w:cs="Times New Roman"/>
          <w:sz w:val="24"/>
          <w:szCs w:val="24"/>
        </w:rPr>
      </w:pPr>
      <w:r w:rsidRPr="00A21A06">
        <w:rPr>
          <w:rFonts w:ascii="Times New Roman" w:hAnsi="Times New Roman" w:cs="Times New Roman"/>
          <w:sz w:val="24"/>
          <w:szCs w:val="24"/>
        </w:rPr>
        <w:t xml:space="preserve">Ketika menjalankan rutinitas, kita pasti membedakan </w:t>
      </w:r>
      <w:proofErr w:type="gramStart"/>
      <w:r w:rsidRPr="00A21A06">
        <w:rPr>
          <w:rFonts w:ascii="Times New Roman" w:hAnsi="Times New Roman" w:cs="Times New Roman"/>
          <w:sz w:val="24"/>
          <w:szCs w:val="24"/>
        </w:rPr>
        <w:t>apa</w:t>
      </w:r>
      <w:proofErr w:type="gramEnd"/>
      <w:r w:rsidRPr="00A21A06">
        <w:rPr>
          <w:rFonts w:ascii="Times New Roman" w:hAnsi="Times New Roman" w:cs="Times New Roman"/>
          <w:sz w:val="24"/>
          <w:szCs w:val="24"/>
        </w:rPr>
        <w:t xml:space="preserve"> yang harus terlebih dahulu dikerjakan dan mana yang bisa dinomor duakan. Dengan adanya skala prioritas, kamu tahu </w:t>
      </w:r>
      <w:proofErr w:type="gramStart"/>
      <w:r w:rsidRPr="00A21A06">
        <w:rPr>
          <w:rFonts w:ascii="Times New Roman" w:hAnsi="Times New Roman" w:cs="Times New Roman"/>
          <w:sz w:val="24"/>
          <w:szCs w:val="24"/>
        </w:rPr>
        <w:t>apa</w:t>
      </w:r>
      <w:proofErr w:type="gramEnd"/>
      <w:r w:rsidRPr="00A21A06">
        <w:rPr>
          <w:rFonts w:ascii="Times New Roman" w:hAnsi="Times New Roman" w:cs="Times New Roman"/>
          <w:sz w:val="24"/>
          <w:szCs w:val="24"/>
        </w:rPr>
        <w:t xml:space="preserve"> saja yang harus kamu kerjakan dengan urutan dan tujuan yang jelas.</w:t>
      </w:r>
    </w:p>
    <w:p w14:paraId="32195AF3" w14:textId="77777777" w:rsidR="00A21A06" w:rsidRPr="00A21A06" w:rsidRDefault="00A21A06" w:rsidP="00A21A06">
      <w:pPr>
        <w:spacing w:after="0" w:line="240" w:lineRule="auto"/>
        <w:jc w:val="both"/>
        <w:rPr>
          <w:rFonts w:ascii="Times New Roman" w:hAnsi="Times New Roman" w:cs="Times New Roman"/>
          <w:sz w:val="24"/>
          <w:szCs w:val="24"/>
        </w:rPr>
      </w:pPr>
      <w:r w:rsidRPr="00A21A06">
        <w:rPr>
          <w:rFonts w:ascii="Times New Roman" w:hAnsi="Times New Roman" w:cs="Times New Roman"/>
          <w:sz w:val="24"/>
          <w:szCs w:val="24"/>
        </w:rPr>
        <w:lastRenderedPageBreak/>
        <w:t xml:space="preserve">2. Kamu jadi paham </w:t>
      </w:r>
      <w:proofErr w:type="gramStart"/>
      <w:r w:rsidRPr="00A21A06">
        <w:rPr>
          <w:rFonts w:ascii="Times New Roman" w:hAnsi="Times New Roman" w:cs="Times New Roman"/>
          <w:sz w:val="24"/>
          <w:szCs w:val="24"/>
        </w:rPr>
        <w:t>apa</w:t>
      </w:r>
      <w:proofErr w:type="gramEnd"/>
      <w:r w:rsidRPr="00A21A06">
        <w:rPr>
          <w:rFonts w:ascii="Times New Roman" w:hAnsi="Times New Roman" w:cs="Times New Roman"/>
          <w:sz w:val="24"/>
          <w:szCs w:val="24"/>
        </w:rPr>
        <w:t xml:space="preserve"> yang harus kamu lakukan</w:t>
      </w:r>
    </w:p>
    <w:p w14:paraId="11C2EF4D" w14:textId="77777777" w:rsidR="00A21A06" w:rsidRPr="00A21A06" w:rsidRDefault="00A21A06" w:rsidP="00A21A06">
      <w:pPr>
        <w:spacing w:after="0" w:line="240" w:lineRule="auto"/>
        <w:ind w:firstLine="709"/>
        <w:jc w:val="both"/>
        <w:rPr>
          <w:rFonts w:ascii="Times New Roman" w:hAnsi="Times New Roman" w:cs="Times New Roman"/>
          <w:sz w:val="24"/>
          <w:szCs w:val="24"/>
        </w:rPr>
      </w:pPr>
      <w:r w:rsidRPr="00A21A06">
        <w:rPr>
          <w:rFonts w:ascii="Times New Roman" w:hAnsi="Times New Roman" w:cs="Times New Roman"/>
          <w:sz w:val="24"/>
          <w:szCs w:val="24"/>
        </w:rPr>
        <w:t xml:space="preserve">Sering bingung </w:t>
      </w:r>
      <w:proofErr w:type="gramStart"/>
      <w:r w:rsidRPr="00A21A06">
        <w:rPr>
          <w:rFonts w:ascii="Times New Roman" w:hAnsi="Times New Roman" w:cs="Times New Roman"/>
          <w:sz w:val="24"/>
          <w:szCs w:val="24"/>
        </w:rPr>
        <w:t>apa</w:t>
      </w:r>
      <w:proofErr w:type="gramEnd"/>
      <w:r w:rsidRPr="00A21A06">
        <w:rPr>
          <w:rFonts w:ascii="Times New Roman" w:hAnsi="Times New Roman" w:cs="Times New Roman"/>
          <w:sz w:val="24"/>
          <w:szCs w:val="24"/>
        </w:rPr>
        <w:t xml:space="preserve"> yang harus kamu lakukan tidak berdampak baik untuk diri kamu. </w:t>
      </w:r>
      <w:proofErr w:type="gramStart"/>
      <w:r w:rsidRPr="00A21A06">
        <w:rPr>
          <w:rFonts w:ascii="Times New Roman" w:hAnsi="Times New Roman" w:cs="Times New Roman"/>
          <w:sz w:val="24"/>
          <w:szCs w:val="24"/>
        </w:rPr>
        <w:t>Selain kamu menjadi lelah secara mental dan pikiran, kamu juga membuang waktu.</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sz w:val="24"/>
          <w:szCs w:val="24"/>
        </w:rPr>
        <w:t>Memiliki prioritas yang jelas membuat kamu tidak lagi bingung dalam mengerjakan tanggung jawab dan kegiatan di hari itu.</w:t>
      </w:r>
      <w:proofErr w:type="gramEnd"/>
    </w:p>
    <w:p w14:paraId="7E631A56" w14:textId="77777777" w:rsidR="00A21A06" w:rsidRPr="00A21A06" w:rsidRDefault="00A21A06" w:rsidP="00A21A06">
      <w:pPr>
        <w:spacing w:after="0" w:line="240" w:lineRule="auto"/>
        <w:jc w:val="both"/>
        <w:rPr>
          <w:rFonts w:ascii="Times New Roman" w:hAnsi="Times New Roman" w:cs="Times New Roman"/>
          <w:sz w:val="24"/>
          <w:szCs w:val="24"/>
        </w:rPr>
      </w:pPr>
      <w:r w:rsidRPr="00A21A06">
        <w:rPr>
          <w:rFonts w:ascii="Times New Roman" w:hAnsi="Times New Roman" w:cs="Times New Roman"/>
          <w:sz w:val="24"/>
          <w:szCs w:val="24"/>
        </w:rPr>
        <w:t>3. Kamu selalu fokus</w:t>
      </w:r>
    </w:p>
    <w:p w14:paraId="3AF64C61" w14:textId="77777777" w:rsidR="00A21A06" w:rsidRPr="00A21A06" w:rsidRDefault="00A21A06" w:rsidP="00A21A06">
      <w:pPr>
        <w:spacing w:after="0" w:line="240" w:lineRule="auto"/>
        <w:ind w:firstLine="709"/>
        <w:jc w:val="both"/>
        <w:rPr>
          <w:rFonts w:ascii="Times New Roman" w:hAnsi="Times New Roman" w:cs="Times New Roman"/>
          <w:sz w:val="24"/>
          <w:szCs w:val="24"/>
        </w:rPr>
      </w:pPr>
      <w:proofErr w:type="gramStart"/>
      <w:r w:rsidRPr="00A21A06">
        <w:rPr>
          <w:rFonts w:ascii="Times New Roman" w:hAnsi="Times New Roman" w:cs="Times New Roman"/>
          <w:sz w:val="24"/>
          <w:szCs w:val="24"/>
        </w:rPr>
        <w:t>Banyaknya kegiatan yang dilakukan dalam sehari kadang membuat fokus kamu menjadi buyar karena kamu ‘keteteran’.</w:t>
      </w:r>
      <w:proofErr w:type="gramEnd"/>
      <w:r w:rsidRPr="00A21A06">
        <w:rPr>
          <w:rFonts w:ascii="Times New Roman" w:hAnsi="Times New Roman" w:cs="Times New Roman"/>
          <w:sz w:val="24"/>
          <w:szCs w:val="24"/>
        </w:rPr>
        <w:t xml:space="preserve"> Kalau kamu punya prioritas, kamu </w:t>
      </w:r>
      <w:proofErr w:type="gramStart"/>
      <w:r w:rsidRPr="00A21A06">
        <w:rPr>
          <w:rFonts w:ascii="Times New Roman" w:hAnsi="Times New Roman" w:cs="Times New Roman"/>
          <w:sz w:val="24"/>
          <w:szCs w:val="24"/>
        </w:rPr>
        <w:t>akan</w:t>
      </w:r>
      <w:proofErr w:type="gramEnd"/>
      <w:r w:rsidRPr="00A21A06">
        <w:rPr>
          <w:rFonts w:ascii="Times New Roman" w:hAnsi="Times New Roman" w:cs="Times New Roman"/>
          <w:sz w:val="24"/>
          <w:szCs w:val="24"/>
        </w:rPr>
        <w:t xml:space="preserve"> tetap fokus mengerjakan tugas yang penting dan mengesampingkan atau menunda tugas yang tidak penting.</w:t>
      </w:r>
    </w:p>
    <w:p w14:paraId="15DCF7E3" w14:textId="77777777" w:rsidR="00A21A06" w:rsidRPr="00A21A06" w:rsidRDefault="00A21A06" w:rsidP="00A21A06">
      <w:pPr>
        <w:spacing w:after="0" w:line="240" w:lineRule="auto"/>
        <w:jc w:val="both"/>
        <w:rPr>
          <w:rFonts w:ascii="Times New Roman" w:hAnsi="Times New Roman" w:cs="Times New Roman"/>
          <w:sz w:val="24"/>
          <w:szCs w:val="24"/>
        </w:rPr>
      </w:pPr>
      <w:r w:rsidRPr="00A21A06">
        <w:rPr>
          <w:rFonts w:ascii="Times New Roman" w:hAnsi="Times New Roman" w:cs="Times New Roman"/>
          <w:sz w:val="24"/>
          <w:szCs w:val="24"/>
        </w:rPr>
        <w:t>4. Prioritas menjadi tolak ukur pencapaian kamu</w:t>
      </w:r>
    </w:p>
    <w:p w14:paraId="591E805A" w14:textId="77777777" w:rsidR="00A21A06" w:rsidRPr="00A21A06" w:rsidRDefault="00A21A06" w:rsidP="00A21A06">
      <w:pPr>
        <w:spacing w:after="0" w:line="240" w:lineRule="auto"/>
        <w:ind w:firstLine="709"/>
        <w:jc w:val="both"/>
        <w:rPr>
          <w:rFonts w:ascii="Times New Roman" w:hAnsi="Times New Roman" w:cs="Times New Roman"/>
          <w:sz w:val="24"/>
          <w:szCs w:val="24"/>
        </w:rPr>
      </w:pPr>
      <w:proofErr w:type="gramStart"/>
      <w:r w:rsidRPr="00A21A06">
        <w:rPr>
          <w:rFonts w:ascii="Times New Roman" w:hAnsi="Times New Roman" w:cs="Times New Roman"/>
          <w:sz w:val="24"/>
          <w:szCs w:val="24"/>
        </w:rPr>
        <w:t>Untuk sukses kejar mimpi, kamu harus membuat daftar prioritas yang harus kamu lakukan untuk menuju kamu ke mimpi atau tujuan tersebut.</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sz w:val="24"/>
          <w:szCs w:val="24"/>
        </w:rPr>
        <w:t>Daftar penyelesaian prioritas tersebut dapat menjadi tolak ukur pencapaian kamu menuju mimpi besar.</w:t>
      </w:r>
      <w:proofErr w:type="gramEnd"/>
    </w:p>
    <w:p w14:paraId="022EE214" w14:textId="77777777" w:rsidR="00A21A06" w:rsidRPr="00A21A06" w:rsidRDefault="00A21A06" w:rsidP="00A21A06">
      <w:pPr>
        <w:spacing w:after="0" w:line="240" w:lineRule="auto"/>
        <w:jc w:val="both"/>
        <w:rPr>
          <w:rFonts w:ascii="Times New Roman" w:hAnsi="Times New Roman" w:cs="Times New Roman"/>
          <w:sz w:val="24"/>
          <w:szCs w:val="24"/>
        </w:rPr>
      </w:pPr>
      <w:r w:rsidRPr="00A21A06">
        <w:rPr>
          <w:rFonts w:ascii="Times New Roman" w:hAnsi="Times New Roman" w:cs="Times New Roman"/>
          <w:sz w:val="24"/>
          <w:szCs w:val="24"/>
        </w:rPr>
        <w:t>5. Kamu jadi lebih bersemangat</w:t>
      </w:r>
    </w:p>
    <w:p w14:paraId="5BA3C386" w14:textId="77777777" w:rsidR="00A21A06" w:rsidRPr="00A21A06" w:rsidRDefault="00A21A06" w:rsidP="00A21A06">
      <w:pPr>
        <w:spacing w:after="0" w:line="240" w:lineRule="auto"/>
        <w:ind w:firstLine="709"/>
        <w:jc w:val="both"/>
        <w:rPr>
          <w:rFonts w:ascii="Times New Roman" w:hAnsi="Times New Roman" w:cs="Times New Roman"/>
          <w:sz w:val="24"/>
          <w:szCs w:val="24"/>
        </w:rPr>
      </w:pPr>
      <w:proofErr w:type="gramStart"/>
      <w:r w:rsidRPr="00A21A06">
        <w:rPr>
          <w:rFonts w:ascii="Times New Roman" w:hAnsi="Times New Roman" w:cs="Times New Roman"/>
          <w:sz w:val="24"/>
          <w:szCs w:val="24"/>
        </w:rPr>
        <w:t>Karena kamu dapat mengukur pencapaian melalui daftar prioritas yang harus kamu lakukan, kamu jadi lebih bersemangat karena tahu bahwa kamu selangkah lebih dekat dengan mimpi kamu.</w:t>
      </w:r>
      <w:proofErr w:type="gramEnd"/>
    </w:p>
    <w:p w14:paraId="3490D69B" w14:textId="77777777" w:rsidR="00A21A06" w:rsidRPr="00A21A06" w:rsidRDefault="00A21A06" w:rsidP="00A21A06">
      <w:pPr>
        <w:spacing w:after="0" w:line="240" w:lineRule="auto"/>
        <w:jc w:val="both"/>
        <w:rPr>
          <w:rFonts w:ascii="Times New Roman" w:hAnsi="Times New Roman" w:cs="Times New Roman"/>
          <w:sz w:val="24"/>
          <w:szCs w:val="24"/>
        </w:rPr>
      </w:pPr>
      <w:r w:rsidRPr="00A21A06">
        <w:rPr>
          <w:rFonts w:ascii="Times New Roman" w:hAnsi="Times New Roman" w:cs="Times New Roman"/>
          <w:sz w:val="24"/>
          <w:szCs w:val="24"/>
        </w:rPr>
        <w:t> </w:t>
      </w:r>
    </w:p>
    <w:p w14:paraId="091C8C86" w14:textId="53593959" w:rsidR="00A21A06" w:rsidRDefault="00A21A06" w:rsidP="00A21A06">
      <w:pPr>
        <w:spacing w:after="0" w:line="240" w:lineRule="auto"/>
        <w:jc w:val="both"/>
        <w:rPr>
          <w:rFonts w:ascii="Times New Roman" w:hAnsi="Times New Roman" w:cs="Times New Roman"/>
          <w:sz w:val="24"/>
          <w:szCs w:val="24"/>
        </w:rPr>
      </w:pPr>
      <w:proofErr w:type="gramStart"/>
      <w:r w:rsidRPr="00A21A06">
        <w:rPr>
          <w:rFonts w:ascii="Times New Roman" w:hAnsi="Times New Roman" w:cs="Times New Roman"/>
          <w:sz w:val="24"/>
          <w:szCs w:val="24"/>
        </w:rPr>
        <w:t>Walaupun terlihat sepele, tapi dampak dari membuat skala prioritas sangat besar untuk progres kamu dalam kehidupan.</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sz w:val="24"/>
          <w:szCs w:val="24"/>
        </w:rPr>
        <w:t>Supaya hari-hari kamu semakin produktif dan dijalani dengan maksimal, sehingga penting untuk terapkan manajemen</w:t>
      </w:r>
      <w:r>
        <w:rPr>
          <w:rFonts w:ascii="Times New Roman" w:hAnsi="Times New Roman" w:cs="Times New Roman"/>
          <w:sz w:val="24"/>
          <w:szCs w:val="24"/>
        </w:rPr>
        <w:t xml:space="preserve"> prioritas mulai dari sekarang.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Manajemen prioritas ini identic dengan manajemen waktu, sebagai dasar dalam diri mahasiswa dalam mengelola prioritasnya dengan baik.</w:t>
      </w:r>
      <w:proofErr w:type="gramEnd"/>
    </w:p>
    <w:p w14:paraId="2747A91A" w14:textId="77777777" w:rsidR="00A21A06" w:rsidRPr="00A21A06" w:rsidRDefault="00A21A06" w:rsidP="00A21A06">
      <w:pPr>
        <w:spacing w:after="0" w:line="240" w:lineRule="auto"/>
        <w:ind w:firstLine="709"/>
        <w:jc w:val="both"/>
        <w:rPr>
          <w:rFonts w:ascii="Times New Roman" w:hAnsi="Times New Roman" w:cs="Times New Roman"/>
          <w:sz w:val="24"/>
          <w:szCs w:val="24"/>
        </w:rPr>
      </w:pPr>
      <w:r w:rsidRPr="00A21A06">
        <w:rPr>
          <w:rFonts w:ascii="Times New Roman" w:hAnsi="Times New Roman" w:cs="Times New Roman"/>
          <w:i/>
          <w:sz w:val="24"/>
          <w:szCs w:val="24"/>
        </w:rPr>
        <w:t>Time management</w:t>
      </w:r>
      <w:r w:rsidRPr="00A21A06">
        <w:rPr>
          <w:rFonts w:ascii="Times New Roman" w:hAnsi="Times New Roman" w:cs="Times New Roman"/>
          <w:sz w:val="24"/>
          <w:szCs w:val="24"/>
        </w:rPr>
        <w:t xml:space="preserve"> adalah tindakan atau proses perencanaan dan pelaksanaan pantauan sadar atas sejumlah waktu yang digunakan untuk aktivitas khusus, terutama untuk meningkatkan efektivitas, efisiensi, dan produktivitas (Singh &amp; Jain, 2013). Humes (dalam Adebisi, 2013), “time management secara singkat dapat diartikan sebagai suatu seni mengatur, mengorganisasi, menjadwalkan, serta menganggarkan waktu seseorang untuk menghasilkan kerja lebih efektif dan produktif”. </w:t>
      </w:r>
      <w:proofErr w:type="gramStart"/>
      <w:r w:rsidRPr="00A21A06">
        <w:rPr>
          <w:rFonts w:ascii="Times New Roman" w:hAnsi="Times New Roman" w:cs="Times New Roman"/>
          <w:sz w:val="24"/>
          <w:szCs w:val="24"/>
        </w:rPr>
        <w:t>Waktu adalah sumber daya berharga, tidak dapat diganti dan tidak dapat diubah.</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sz w:val="24"/>
          <w:szCs w:val="24"/>
        </w:rPr>
        <w:t>Maka dari itu, sangat perlu untuk menggunakan waku dengan bijaksana.</w:t>
      </w:r>
      <w:proofErr w:type="gramEnd"/>
      <w:r w:rsidRPr="00A21A06">
        <w:rPr>
          <w:rFonts w:ascii="Times New Roman" w:hAnsi="Times New Roman" w:cs="Times New Roman"/>
          <w:sz w:val="24"/>
          <w:szCs w:val="24"/>
        </w:rPr>
        <w:t xml:space="preserve"> Time management mencakup tindakan menata, menjadwal, mengorganisasi, </w:t>
      </w:r>
      <w:proofErr w:type="gramStart"/>
      <w:r w:rsidRPr="00A21A06">
        <w:rPr>
          <w:rFonts w:ascii="Times New Roman" w:hAnsi="Times New Roman" w:cs="Times New Roman"/>
          <w:sz w:val="24"/>
          <w:szCs w:val="24"/>
        </w:rPr>
        <w:t>dan</w:t>
      </w:r>
      <w:proofErr w:type="gramEnd"/>
      <w:r w:rsidRPr="00A21A06">
        <w:rPr>
          <w:rFonts w:ascii="Times New Roman" w:hAnsi="Times New Roman" w:cs="Times New Roman"/>
          <w:sz w:val="24"/>
          <w:szCs w:val="24"/>
        </w:rPr>
        <w:t xml:space="preserve"> mengalokasikan setiap waktu seseorang yang digunakan untuk menyelesaikan tugas-tugas hariannya.</w:t>
      </w:r>
    </w:p>
    <w:p w14:paraId="3385CA82" w14:textId="6077C52D" w:rsidR="00A21A06" w:rsidRPr="00A21A06" w:rsidRDefault="00A21A06" w:rsidP="00F92FD3">
      <w:pPr>
        <w:spacing w:after="0" w:line="240" w:lineRule="auto"/>
        <w:ind w:firstLine="709"/>
        <w:jc w:val="both"/>
        <w:rPr>
          <w:rFonts w:ascii="Times New Roman" w:hAnsi="Times New Roman" w:cs="Times New Roman"/>
          <w:sz w:val="24"/>
          <w:szCs w:val="24"/>
        </w:rPr>
      </w:pPr>
      <w:r w:rsidRPr="00A21A06">
        <w:rPr>
          <w:rFonts w:ascii="Times New Roman" w:hAnsi="Times New Roman" w:cs="Times New Roman"/>
          <w:sz w:val="24"/>
          <w:szCs w:val="24"/>
        </w:rPr>
        <w:t>Menurut Donaldson (dalam Adebisi, 2013) "</w:t>
      </w:r>
      <w:r w:rsidRPr="00A21A06">
        <w:rPr>
          <w:rFonts w:ascii="Times New Roman" w:hAnsi="Times New Roman" w:cs="Times New Roman"/>
          <w:i/>
          <w:sz w:val="24"/>
          <w:szCs w:val="24"/>
        </w:rPr>
        <w:t>The aim of good time management is to achieve the lifestyle balance you want."</w:t>
      </w:r>
      <w:r w:rsidRPr="00A21A06">
        <w:rPr>
          <w:rFonts w:ascii="Times New Roman" w:hAnsi="Times New Roman" w:cs="Times New Roman"/>
          <w:sz w:val="24"/>
          <w:szCs w:val="24"/>
        </w:rPr>
        <w:t xml:space="preserve"> </w:t>
      </w:r>
      <w:proofErr w:type="gramStart"/>
      <w:r w:rsidRPr="00A21A06">
        <w:rPr>
          <w:rFonts w:ascii="Times New Roman" w:hAnsi="Times New Roman" w:cs="Times New Roman"/>
          <w:sz w:val="24"/>
          <w:szCs w:val="24"/>
        </w:rPr>
        <w:t>Waktu yang bagus dalam pekerjaan berarti melakukan pekerjaan berkualitas tinggi, bukan terutama tinggi dalam hal kuantitas.</w:t>
      </w:r>
      <w:proofErr w:type="gramEnd"/>
      <w:r w:rsidRPr="00A21A06">
        <w:rPr>
          <w:rFonts w:ascii="Times New Roman" w:hAnsi="Times New Roman" w:cs="Times New Roman"/>
          <w:sz w:val="24"/>
          <w:szCs w:val="24"/>
        </w:rPr>
        <w:t xml:space="preserve"> Hal ini berkaitan dengan kebiasaan belajar mahasiswa yang menjadi focus dalam penelitian ini, bahwa dengan manajamen waktu yang baik, tentu </w:t>
      </w:r>
      <w:proofErr w:type="gramStart"/>
      <w:r w:rsidRPr="00A21A06">
        <w:rPr>
          <w:rFonts w:ascii="Times New Roman" w:hAnsi="Times New Roman" w:cs="Times New Roman"/>
          <w:sz w:val="24"/>
          <w:szCs w:val="24"/>
        </w:rPr>
        <w:t>akan</w:t>
      </w:r>
      <w:proofErr w:type="gramEnd"/>
      <w:r w:rsidRPr="00A21A06">
        <w:rPr>
          <w:rFonts w:ascii="Times New Roman" w:hAnsi="Times New Roman" w:cs="Times New Roman"/>
          <w:sz w:val="24"/>
          <w:szCs w:val="24"/>
        </w:rPr>
        <w:t xml:space="preserve"> mampu meningkatkan kualitas belajarnya, sehingga IPK masih tetap dipertahankan untuk </w:t>
      </w:r>
      <w:r w:rsidRPr="00A21A06">
        <w:rPr>
          <w:rFonts w:ascii="Times New Roman" w:hAnsi="Times New Roman" w:cs="Times New Roman"/>
          <w:i/>
          <w:sz w:val="24"/>
          <w:szCs w:val="24"/>
        </w:rPr>
        <w:t xml:space="preserve">cumlaude. </w:t>
      </w:r>
      <w:proofErr w:type="gramStart"/>
      <w:r w:rsidRPr="00A21A06">
        <w:rPr>
          <w:rFonts w:ascii="Times New Roman" w:hAnsi="Times New Roman" w:cs="Times New Roman"/>
          <w:sz w:val="24"/>
          <w:szCs w:val="24"/>
        </w:rPr>
        <w:t xml:space="preserve">Sejalan dengan (Claessens, et al., 2017) menemukan bahwa “menggunakan teknik </w:t>
      </w:r>
      <w:r w:rsidRPr="00F92FD3">
        <w:rPr>
          <w:rFonts w:ascii="Times New Roman" w:hAnsi="Times New Roman" w:cs="Times New Roman"/>
          <w:i/>
          <w:sz w:val="24"/>
          <w:szCs w:val="24"/>
        </w:rPr>
        <w:t>time management</w:t>
      </w:r>
      <w:r w:rsidRPr="00A21A06">
        <w:rPr>
          <w:rFonts w:ascii="Times New Roman" w:hAnsi="Times New Roman" w:cs="Times New Roman"/>
          <w:sz w:val="24"/>
          <w:szCs w:val="24"/>
        </w:rPr>
        <w:t xml:space="preserve"> akan berhubungan langsung dengan kinerja dan kepuasan, serta dapat mengurangi kegalauan dan kecemasan”.</w:t>
      </w:r>
      <w:proofErr w:type="gramEnd"/>
      <w:r w:rsidRPr="00A21A06">
        <w:rPr>
          <w:rFonts w:ascii="Times New Roman" w:hAnsi="Times New Roman" w:cs="Times New Roman"/>
          <w:sz w:val="24"/>
          <w:szCs w:val="24"/>
        </w:rPr>
        <w:t xml:space="preserve"> Scott (dalam Adebisi, 2013) memperjelas bahwa satu tantangan mendasar </w:t>
      </w:r>
      <w:r w:rsidRPr="00A21A06">
        <w:rPr>
          <w:rFonts w:ascii="Times New Roman" w:hAnsi="Times New Roman" w:cs="Times New Roman"/>
          <w:i/>
          <w:sz w:val="24"/>
          <w:szCs w:val="24"/>
        </w:rPr>
        <w:t>time management</w:t>
      </w:r>
      <w:r w:rsidRPr="00A21A06">
        <w:rPr>
          <w:rFonts w:ascii="Times New Roman" w:hAnsi="Times New Roman" w:cs="Times New Roman"/>
          <w:sz w:val="24"/>
          <w:szCs w:val="24"/>
        </w:rPr>
        <w:t xml:space="preserve"> yang efektif adalah memahami perbedaan antara “urgent” dan “important”, “mendesak” dan “penting”. </w:t>
      </w:r>
      <w:proofErr w:type="gramStart"/>
      <w:r w:rsidRPr="00A21A06">
        <w:rPr>
          <w:rFonts w:ascii="Times New Roman" w:hAnsi="Times New Roman" w:cs="Times New Roman"/>
          <w:sz w:val="24"/>
          <w:szCs w:val="24"/>
        </w:rPr>
        <w:t>“Mendesak” sendiri tidak membuat tugas itu penting.</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sz w:val="24"/>
          <w:szCs w:val="24"/>
        </w:rPr>
        <w:t>Hal “penting” itu terkait dengan prinsip pribadi.</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sz w:val="24"/>
          <w:szCs w:val="24"/>
        </w:rPr>
        <w:t xml:space="preserve">Prioritas bisnis yang menentukan hal penting dari </w:t>
      </w:r>
      <w:r w:rsidRPr="00A21A06">
        <w:rPr>
          <w:rFonts w:ascii="Times New Roman" w:hAnsi="Times New Roman" w:cs="Times New Roman"/>
          <w:sz w:val="24"/>
          <w:szCs w:val="24"/>
        </w:rPr>
        <w:lastRenderedPageBreak/>
        <w:t>kerja.</w:t>
      </w:r>
      <w:proofErr w:type="gramEnd"/>
      <w:r w:rsidRPr="00A21A06">
        <w:rPr>
          <w:rFonts w:ascii="Times New Roman" w:hAnsi="Times New Roman" w:cs="Times New Roman"/>
          <w:sz w:val="24"/>
          <w:szCs w:val="24"/>
        </w:rPr>
        <w:t xml:space="preserve"> Sejalan dengan (Covey, 2004) mengenai skala penting dan mendesak yang di uraikan dalam table, seperti </w:t>
      </w:r>
      <w:proofErr w:type="gramStart"/>
      <w:r w:rsidRPr="00A21A06">
        <w:rPr>
          <w:rFonts w:ascii="Times New Roman" w:hAnsi="Times New Roman" w:cs="Times New Roman"/>
          <w:sz w:val="24"/>
          <w:szCs w:val="24"/>
        </w:rPr>
        <w:t>berikut :</w:t>
      </w:r>
      <w:proofErr w:type="gramEnd"/>
    </w:p>
    <w:p w14:paraId="2EB69AAB" w14:textId="77777777" w:rsidR="00A21A06" w:rsidRPr="00A21A06" w:rsidRDefault="00A21A06" w:rsidP="00A21A06">
      <w:pPr>
        <w:spacing w:after="0" w:line="240" w:lineRule="auto"/>
        <w:jc w:val="both"/>
        <w:rPr>
          <w:rFonts w:ascii="Times New Roman" w:eastAsia="Times New Roman" w:hAnsi="Times New Roman" w:cs="Times New Roman"/>
          <w:sz w:val="24"/>
          <w:szCs w:val="24"/>
        </w:rPr>
      </w:pPr>
    </w:p>
    <w:p w14:paraId="2E5869DD" w14:textId="77777777" w:rsidR="00A21A06" w:rsidRPr="00A21A06" w:rsidRDefault="00A21A06" w:rsidP="00A21A06">
      <w:pPr>
        <w:spacing w:after="0" w:line="240" w:lineRule="auto"/>
        <w:jc w:val="center"/>
        <w:rPr>
          <w:rFonts w:ascii="Times New Roman" w:eastAsia="Times New Roman" w:hAnsi="Times New Roman" w:cs="Times New Roman"/>
          <w:sz w:val="24"/>
          <w:szCs w:val="24"/>
        </w:rPr>
      </w:pPr>
      <w:r w:rsidRPr="00A21A06">
        <w:rPr>
          <w:rFonts w:ascii="Times New Roman" w:eastAsia="Times New Roman" w:hAnsi="Times New Roman" w:cs="Times New Roman"/>
          <w:sz w:val="24"/>
          <w:szCs w:val="24"/>
        </w:rPr>
        <w:t>Tabel 1. Kuadran Penting dan Mendesak (Covey, 2004)</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258"/>
        <w:gridCol w:w="4258"/>
      </w:tblGrid>
      <w:tr w:rsidR="00A21A06" w:rsidRPr="00A21A06" w14:paraId="79A8C1B9" w14:textId="77777777" w:rsidTr="00A21A06">
        <w:tc>
          <w:tcPr>
            <w:tcW w:w="4258" w:type="dxa"/>
          </w:tcPr>
          <w:p w14:paraId="10E211AA" w14:textId="77777777" w:rsidR="00A21A06" w:rsidRPr="00A21A06" w:rsidRDefault="00A21A06" w:rsidP="00A21A06">
            <w:pPr>
              <w:jc w:val="center"/>
              <w:rPr>
                <w:rFonts w:ascii="Times New Roman" w:eastAsia="Times New Roman" w:hAnsi="Times New Roman" w:cs="Times New Roman"/>
                <w:b/>
              </w:rPr>
            </w:pPr>
            <w:r w:rsidRPr="00A21A06">
              <w:rPr>
                <w:rFonts w:ascii="Times New Roman" w:eastAsia="Times New Roman" w:hAnsi="Times New Roman" w:cs="Times New Roman"/>
                <w:b/>
              </w:rPr>
              <w:t>Kuadran I</w:t>
            </w:r>
          </w:p>
        </w:tc>
        <w:tc>
          <w:tcPr>
            <w:tcW w:w="4258" w:type="dxa"/>
          </w:tcPr>
          <w:p w14:paraId="4BCC5A15" w14:textId="77777777" w:rsidR="00A21A06" w:rsidRPr="00A21A06" w:rsidRDefault="00A21A06" w:rsidP="00A21A06">
            <w:pPr>
              <w:jc w:val="center"/>
              <w:rPr>
                <w:rFonts w:ascii="Times New Roman" w:eastAsia="Times New Roman" w:hAnsi="Times New Roman" w:cs="Times New Roman"/>
                <w:b/>
              </w:rPr>
            </w:pPr>
            <w:r w:rsidRPr="00A21A06">
              <w:rPr>
                <w:rFonts w:ascii="Times New Roman" w:eastAsia="Times New Roman" w:hAnsi="Times New Roman" w:cs="Times New Roman"/>
                <w:b/>
              </w:rPr>
              <w:t>Kuadran II</w:t>
            </w:r>
          </w:p>
        </w:tc>
      </w:tr>
      <w:tr w:rsidR="00A21A06" w:rsidRPr="00A21A06" w14:paraId="32B94ED1" w14:textId="77777777" w:rsidTr="00A21A06">
        <w:tc>
          <w:tcPr>
            <w:tcW w:w="4258" w:type="dxa"/>
          </w:tcPr>
          <w:p w14:paraId="5A1CDE33" w14:textId="77777777" w:rsidR="00A21A06" w:rsidRPr="00A21A06" w:rsidRDefault="00A21A06" w:rsidP="00A21A06">
            <w:pPr>
              <w:jc w:val="both"/>
              <w:rPr>
                <w:rFonts w:ascii="Times New Roman" w:eastAsia="Times New Roman" w:hAnsi="Times New Roman" w:cs="Times New Roman"/>
              </w:rPr>
            </w:pPr>
            <w:r w:rsidRPr="00A21A06">
              <w:rPr>
                <w:rFonts w:ascii="Times New Roman" w:eastAsia="Times New Roman" w:hAnsi="Times New Roman" w:cs="Times New Roman"/>
              </w:rPr>
              <w:t>Krisis, masalah mendesak, memadamkan api, bongkar besar &amp; kerja ulang, proyek terbatasi waktu.</w:t>
            </w:r>
          </w:p>
        </w:tc>
        <w:tc>
          <w:tcPr>
            <w:tcW w:w="4258" w:type="dxa"/>
          </w:tcPr>
          <w:p w14:paraId="20853E72" w14:textId="77777777" w:rsidR="00A21A06" w:rsidRPr="00A21A06" w:rsidRDefault="00A21A06" w:rsidP="00A21A06">
            <w:pPr>
              <w:jc w:val="both"/>
              <w:rPr>
                <w:rFonts w:ascii="Times New Roman" w:eastAsia="Times New Roman" w:hAnsi="Times New Roman" w:cs="Times New Roman"/>
              </w:rPr>
            </w:pPr>
            <w:r w:rsidRPr="00A21A06">
              <w:rPr>
                <w:rFonts w:ascii="Times New Roman" w:eastAsia="Times New Roman" w:hAnsi="Times New Roman" w:cs="Times New Roman"/>
              </w:rPr>
              <w:t>Pencegahan, aktivitas berdasar kemampuan produksi, membangun hubungan, mengenali peluang baru, perencanaan dan penciptaan kembali.</w:t>
            </w:r>
          </w:p>
        </w:tc>
      </w:tr>
      <w:tr w:rsidR="00A21A06" w:rsidRPr="00A21A06" w14:paraId="4C0D95DA" w14:textId="77777777" w:rsidTr="00A21A06">
        <w:tc>
          <w:tcPr>
            <w:tcW w:w="4258" w:type="dxa"/>
          </w:tcPr>
          <w:p w14:paraId="0A1172A2" w14:textId="77777777" w:rsidR="00A21A06" w:rsidRPr="00A21A06" w:rsidRDefault="00A21A06" w:rsidP="00A21A06">
            <w:pPr>
              <w:jc w:val="center"/>
              <w:rPr>
                <w:rFonts w:ascii="Times New Roman" w:eastAsia="Times New Roman" w:hAnsi="Times New Roman" w:cs="Times New Roman"/>
                <w:b/>
              </w:rPr>
            </w:pPr>
            <w:r w:rsidRPr="00A21A06">
              <w:rPr>
                <w:rFonts w:ascii="Times New Roman" w:eastAsia="Times New Roman" w:hAnsi="Times New Roman" w:cs="Times New Roman"/>
                <w:b/>
              </w:rPr>
              <w:t>Kuadran III</w:t>
            </w:r>
          </w:p>
        </w:tc>
        <w:tc>
          <w:tcPr>
            <w:tcW w:w="4258" w:type="dxa"/>
          </w:tcPr>
          <w:p w14:paraId="5A6767FF" w14:textId="77777777" w:rsidR="00A21A06" w:rsidRPr="00A21A06" w:rsidRDefault="00A21A06" w:rsidP="00A21A06">
            <w:pPr>
              <w:jc w:val="center"/>
              <w:rPr>
                <w:rFonts w:ascii="Times New Roman" w:eastAsia="Times New Roman" w:hAnsi="Times New Roman" w:cs="Times New Roman"/>
                <w:b/>
              </w:rPr>
            </w:pPr>
            <w:r w:rsidRPr="00A21A06">
              <w:rPr>
                <w:rFonts w:ascii="Times New Roman" w:eastAsia="Times New Roman" w:hAnsi="Times New Roman" w:cs="Times New Roman"/>
                <w:b/>
              </w:rPr>
              <w:t>Kuadran IV</w:t>
            </w:r>
          </w:p>
        </w:tc>
      </w:tr>
      <w:tr w:rsidR="00A21A06" w:rsidRPr="00A21A06" w14:paraId="5D6C552F" w14:textId="77777777" w:rsidTr="00A21A06">
        <w:trPr>
          <w:trHeight w:val="839"/>
        </w:trPr>
        <w:tc>
          <w:tcPr>
            <w:tcW w:w="4258" w:type="dxa"/>
          </w:tcPr>
          <w:p w14:paraId="403A9B78" w14:textId="77777777" w:rsidR="00A21A06" w:rsidRPr="00A21A06" w:rsidRDefault="00A21A06" w:rsidP="00A21A06">
            <w:pPr>
              <w:jc w:val="both"/>
              <w:rPr>
                <w:rFonts w:ascii="Times New Roman" w:eastAsia="Times New Roman" w:hAnsi="Times New Roman" w:cs="Times New Roman"/>
              </w:rPr>
            </w:pPr>
            <w:r w:rsidRPr="00A21A06">
              <w:rPr>
                <w:rFonts w:ascii="Times New Roman" w:eastAsia="Times New Roman" w:hAnsi="Times New Roman" w:cs="Times New Roman"/>
              </w:rPr>
              <w:t>Interupsi, beberapa panggilan, suran, laporan, rapat, hal yang agak mendesak, aktivitas popular, beberapa bongkar besar dan kerja ulang.</w:t>
            </w:r>
          </w:p>
          <w:p w14:paraId="236B2B2E" w14:textId="77777777" w:rsidR="00A21A06" w:rsidRPr="00A21A06" w:rsidRDefault="00A21A06" w:rsidP="00A21A06">
            <w:pPr>
              <w:jc w:val="both"/>
              <w:rPr>
                <w:rFonts w:ascii="Times New Roman" w:eastAsia="Times New Roman" w:hAnsi="Times New Roman" w:cs="Times New Roman"/>
              </w:rPr>
            </w:pPr>
          </w:p>
        </w:tc>
        <w:tc>
          <w:tcPr>
            <w:tcW w:w="4258" w:type="dxa"/>
          </w:tcPr>
          <w:p w14:paraId="61643C5B" w14:textId="77777777" w:rsidR="00A21A06" w:rsidRPr="00A21A06" w:rsidRDefault="00A21A06" w:rsidP="00A21A06">
            <w:pPr>
              <w:jc w:val="both"/>
              <w:rPr>
                <w:rFonts w:ascii="Times New Roman" w:eastAsia="Times New Roman" w:hAnsi="Times New Roman" w:cs="Times New Roman"/>
              </w:rPr>
            </w:pPr>
            <w:r w:rsidRPr="00A21A06">
              <w:rPr>
                <w:rFonts w:ascii="Times New Roman" w:eastAsia="Times New Roman" w:hAnsi="Times New Roman" w:cs="Times New Roman"/>
              </w:rPr>
              <w:t>Hal sepele, kerja sibuk, beberapa surat, telepon, mengisi waktu dan aktivitas menyenangkan</w:t>
            </w:r>
          </w:p>
        </w:tc>
      </w:tr>
    </w:tbl>
    <w:p w14:paraId="200CDC05" w14:textId="77777777" w:rsidR="00A21A06" w:rsidRPr="00A21A06" w:rsidRDefault="00A21A06" w:rsidP="00A21A06">
      <w:pPr>
        <w:spacing w:after="0" w:line="240" w:lineRule="auto"/>
        <w:ind w:firstLine="851"/>
        <w:jc w:val="both"/>
        <w:rPr>
          <w:rFonts w:ascii="Times New Roman" w:eastAsia="Times New Roman" w:hAnsi="Times New Roman" w:cs="Times New Roman"/>
          <w:sz w:val="24"/>
          <w:szCs w:val="24"/>
        </w:rPr>
      </w:pPr>
    </w:p>
    <w:p w14:paraId="28616D88" w14:textId="77777777" w:rsidR="00A21A06" w:rsidRPr="00A21A06" w:rsidRDefault="00A21A06" w:rsidP="00A21A06">
      <w:pPr>
        <w:spacing w:after="0" w:line="240" w:lineRule="auto"/>
        <w:ind w:firstLine="709"/>
        <w:jc w:val="both"/>
        <w:rPr>
          <w:rFonts w:ascii="Times New Roman" w:eastAsia="Times New Roman" w:hAnsi="Times New Roman" w:cs="Times New Roman"/>
          <w:sz w:val="24"/>
          <w:szCs w:val="24"/>
        </w:rPr>
      </w:pPr>
      <w:proofErr w:type="gramStart"/>
      <w:r w:rsidRPr="00A21A06">
        <w:rPr>
          <w:rFonts w:ascii="Times New Roman" w:eastAsia="Times New Roman" w:hAnsi="Times New Roman" w:cs="Times New Roman"/>
          <w:sz w:val="24"/>
          <w:szCs w:val="24"/>
        </w:rPr>
        <w:t>Kuadran I mendesak sekaligus penting.</w:t>
      </w:r>
      <w:proofErr w:type="gramEnd"/>
      <w:r w:rsidRPr="00A21A06">
        <w:rPr>
          <w:rFonts w:ascii="Times New Roman" w:eastAsia="Times New Roman" w:hAnsi="Times New Roman" w:cs="Times New Roman"/>
          <w:sz w:val="24"/>
          <w:szCs w:val="24"/>
        </w:rPr>
        <w:t xml:space="preserve"> </w:t>
      </w:r>
      <w:proofErr w:type="gramStart"/>
      <w:r w:rsidRPr="00A21A06">
        <w:rPr>
          <w:rFonts w:ascii="Times New Roman" w:eastAsia="Times New Roman" w:hAnsi="Times New Roman" w:cs="Times New Roman"/>
          <w:sz w:val="24"/>
          <w:szCs w:val="24"/>
        </w:rPr>
        <w:t>Ini adalah aktivitas ”krisis” atau “masalah”.</w:t>
      </w:r>
      <w:proofErr w:type="gramEnd"/>
      <w:r w:rsidRPr="00A21A06">
        <w:rPr>
          <w:rFonts w:ascii="Times New Roman" w:eastAsia="Times New Roman" w:hAnsi="Times New Roman" w:cs="Times New Roman"/>
          <w:sz w:val="24"/>
          <w:szCs w:val="24"/>
        </w:rPr>
        <w:t xml:space="preserve"> Dalam hal ini adalah mahasiswa tidak bisa mengelak bahwa waktu dalam kehidupannya berbeda dengan mahasiswa yang </w:t>
      </w:r>
      <w:proofErr w:type="gramStart"/>
      <w:r w:rsidRPr="00A21A06">
        <w:rPr>
          <w:rFonts w:ascii="Times New Roman" w:eastAsia="Times New Roman" w:hAnsi="Times New Roman" w:cs="Times New Roman"/>
          <w:sz w:val="24"/>
          <w:szCs w:val="24"/>
        </w:rPr>
        <w:t>lain</w:t>
      </w:r>
      <w:proofErr w:type="gramEnd"/>
      <w:r w:rsidRPr="00A21A06">
        <w:rPr>
          <w:rFonts w:ascii="Times New Roman" w:eastAsia="Times New Roman" w:hAnsi="Times New Roman" w:cs="Times New Roman"/>
          <w:sz w:val="24"/>
          <w:szCs w:val="24"/>
        </w:rPr>
        <w:t xml:space="preserve">, karena mereka tidak hanya kuliah saja namun harus tetap aktif beroganisasi dan bekerja. </w:t>
      </w:r>
      <w:proofErr w:type="gramStart"/>
      <w:r w:rsidRPr="00A21A06">
        <w:rPr>
          <w:rFonts w:ascii="Times New Roman" w:eastAsia="Times New Roman" w:hAnsi="Times New Roman" w:cs="Times New Roman"/>
          <w:sz w:val="24"/>
          <w:szCs w:val="24"/>
        </w:rPr>
        <w:t>Pengaturan waktu yang sangat memberatkan diri sendiri karena hidup berdasarkan krisis dan masalah.</w:t>
      </w:r>
      <w:proofErr w:type="gramEnd"/>
      <w:r w:rsidRPr="00A21A06">
        <w:rPr>
          <w:rFonts w:ascii="Times New Roman" w:eastAsia="Times New Roman" w:hAnsi="Times New Roman" w:cs="Times New Roman"/>
          <w:sz w:val="24"/>
          <w:szCs w:val="24"/>
        </w:rPr>
        <w:t xml:space="preserve"> Aplikasinya adalah ketika tugas kuliah, UTS, UAS harus tetap dijalankan dan pekerjaan atau deadline juga harus selesai dalam waktu yang </w:t>
      </w:r>
      <w:proofErr w:type="gramStart"/>
      <w:r w:rsidRPr="00A21A06">
        <w:rPr>
          <w:rFonts w:ascii="Times New Roman" w:eastAsia="Times New Roman" w:hAnsi="Times New Roman" w:cs="Times New Roman"/>
          <w:sz w:val="24"/>
          <w:szCs w:val="24"/>
        </w:rPr>
        <w:t>sama</w:t>
      </w:r>
      <w:proofErr w:type="gramEnd"/>
      <w:r w:rsidRPr="00A21A06">
        <w:rPr>
          <w:rFonts w:ascii="Times New Roman" w:eastAsia="Times New Roman" w:hAnsi="Times New Roman" w:cs="Times New Roman"/>
          <w:sz w:val="24"/>
          <w:szCs w:val="24"/>
        </w:rPr>
        <w:t>.</w:t>
      </w:r>
    </w:p>
    <w:p w14:paraId="3CB3B959" w14:textId="77777777" w:rsidR="00A21A06" w:rsidRPr="00A21A06" w:rsidRDefault="00A21A06" w:rsidP="00A21A06">
      <w:pPr>
        <w:spacing w:after="0" w:line="240" w:lineRule="auto"/>
        <w:ind w:firstLine="709"/>
        <w:jc w:val="both"/>
        <w:rPr>
          <w:rFonts w:ascii="Times New Roman" w:eastAsia="Times New Roman" w:hAnsi="Times New Roman" w:cs="Times New Roman"/>
          <w:sz w:val="24"/>
          <w:szCs w:val="24"/>
        </w:rPr>
      </w:pPr>
      <w:r w:rsidRPr="00A21A06">
        <w:rPr>
          <w:rFonts w:ascii="Times New Roman" w:eastAsia="Times New Roman" w:hAnsi="Times New Roman" w:cs="Times New Roman"/>
          <w:sz w:val="24"/>
          <w:szCs w:val="24"/>
        </w:rPr>
        <w:t xml:space="preserve"> Namun hal </w:t>
      </w:r>
      <w:proofErr w:type="gramStart"/>
      <w:r w:rsidRPr="00A21A06">
        <w:rPr>
          <w:rFonts w:ascii="Times New Roman" w:eastAsia="Times New Roman" w:hAnsi="Times New Roman" w:cs="Times New Roman"/>
          <w:sz w:val="24"/>
          <w:szCs w:val="24"/>
        </w:rPr>
        <w:t>lain</w:t>
      </w:r>
      <w:proofErr w:type="gramEnd"/>
      <w:r w:rsidRPr="00A21A06">
        <w:rPr>
          <w:rFonts w:ascii="Times New Roman" w:eastAsia="Times New Roman" w:hAnsi="Times New Roman" w:cs="Times New Roman"/>
          <w:sz w:val="24"/>
          <w:szCs w:val="24"/>
        </w:rPr>
        <w:t xml:space="preserve"> bisa terjadi ketika ada di kuadran II, mahasiswa menjadi pribadi yang lebih baik karena berhubungan dengan hal-hal yang tidak mendesak, namun penting. </w:t>
      </w:r>
      <w:proofErr w:type="gramStart"/>
      <w:r w:rsidRPr="00A21A06">
        <w:rPr>
          <w:rFonts w:ascii="Times New Roman" w:eastAsia="Times New Roman" w:hAnsi="Times New Roman" w:cs="Times New Roman"/>
          <w:sz w:val="24"/>
          <w:szCs w:val="24"/>
        </w:rPr>
        <w:t>Jika ada waktu luang dalam bekerja atau berorganisasi, mahasiswa menyempatkan untuk belajar atau mencari referensi untuk memperkuat pemahaman materi perkuliahan.</w:t>
      </w:r>
      <w:proofErr w:type="gramEnd"/>
      <w:r w:rsidRPr="00A21A06">
        <w:rPr>
          <w:rFonts w:ascii="Times New Roman" w:eastAsia="Times New Roman" w:hAnsi="Times New Roman" w:cs="Times New Roman"/>
          <w:sz w:val="24"/>
          <w:szCs w:val="24"/>
        </w:rPr>
        <w:t xml:space="preserve"> </w:t>
      </w:r>
      <w:proofErr w:type="gramStart"/>
      <w:r w:rsidRPr="00A21A06">
        <w:rPr>
          <w:rFonts w:ascii="Times New Roman" w:eastAsia="Times New Roman" w:hAnsi="Times New Roman" w:cs="Times New Roman"/>
          <w:sz w:val="24"/>
          <w:szCs w:val="24"/>
        </w:rPr>
        <w:t>Orang-orang yang efektif juga mempunyai krisis dan keadaan darurat Kuadran I yang memerlukan perhatian langsung mereka, tetapi jumlahnya terhitung kecil.</w:t>
      </w:r>
      <w:proofErr w:type="gramEnd"/>
      <w:r w:rsidRPr="00A21A06">
        <w:rPr>
          <w:rFonts w:ascii="Times New Roman" w:eastAsia="Times New Roman" w:hAnsi="Times New Roman" w:cs="Times New Roman"/>
          <w:sz w:val="24"/>
          <w:szCs w:val="24"/>
        </w:rPr>
        <w:t xml:space="preserve"> </w:t>
      </w:r>
      <w:proofErr w:type="gramStart"/>
      <w:r w:rsidRPr="00A21A06">
        <w:rPr>
          <w:rFonts w:ascii="Times New Roman" w:eastAsia="Times New Roman" w:hAnsi="Times New Roman" w:cs="Times New Roman"/>
          <w:sz w:val="24"/>
          <w:szCs w:val="24"/>
        </w:rPr>
        <w:t>Artinya, hal-hal penting dan belum mendesak itu (Kuadran II) sudah mereka tangani sebelum berpindah ke Kuadran I.</w:t>
      </w:r>
      <w:proofErr w:type="gramEnd"/>
    </w:p>
    <w:p w14:paraId="55DA54FC" w14:textId="77777777" w:rsidR="00A21A06" w:rsidRPr="00A21A06" w:rsidRDefault="00A21A06" w:rsidP="00A21A06">
      <w:pPr>
        <w:spacing w:after="0" w:line="240" w:lineRule="auto"/>
        <w:ind w:firstLine="709"/>
        <w:jc w:val="both"/>
        <w:rPr>
          <w:rFonts w:ascii="Times New Roman" w:eastAsia="Times New Roman" w:hAnsi="Times New Roman" w:cs="Times New Roman"/>
          <w:sz w:val="24"/>
          <w:szCs w:val="24"/>
        </w:rPr>
      </w:pPr>
      <w:proofErr w:type="gramStart"/>
      <w:r w:rsidRPr="00A21A06">
        <w:rPr>
          <w:rFonts w:ascii="Times New Roman" w:eastAsia="Times New Roman" w:hAnsi="Times New Roman" w:cs="Times New Roman"/>
          <w:sz w:val="24"/>
          <w:szCs w:val="24"/>
        </w:rPr>
        <w:t>Ada juga yang berhasil menjalankan penggunaan waktu mereka 75% untuk Kuadran II dan 15% untuk Kuadran I, sisanya untuk Kuadran III dan IV.</w:t>
      </w:r>
      <w:proofErr w:type="gramEnd"/>
      <w:r w:rsidRPr="00A21A06">
        <w:rPr>
          <w:rFonts w:ascii="Times New Roman" w:eastAsia="Times New Roman" w:hAnsi="Times New Roman" w:cs="Times New Roman"/>
          <w:sz w:val="24"/>
          <w:szCs w:val="24"/>
        </w:rPr>
        <w:t xml:space="preserve"> </w:t>
      </w:r>
      <w:proofErr w:type="gramStart"/>
      <w:r w:rsidRPr="00A21A06">
        <w:rPr>
          <w:rFonts w:ascii="Times New Roman" w:eastAsia="Times New Roman" w:hAnsi="Times New Roman" w:cs="Times New Roman"/>
          <w:sz w:val="24"/>
          <w:szCs w:val="24"/>
        </w:rPr>
        <w:t>Ini menuntut disiplin diri tinggi, dengan hasil yang tentu jauh lebih baik.</w:t>
      </w:r>
      <w:proofErr w:type="gramEnd"/>
      <w:r w:rsidRPr="00A21A06">
        <w:rPr>
          <w:rFonts w:ascii="Times New Roman" w:eastAsia="Times New Roman" w:hAnsi="Times New Roman" w:cs="Times New Roman"/>
          <w:sz w:val="24"/>
          <w:szCs w:val="24"/>
        </w:rPr>
        <w:t xml:space="preserve"> </w:t>
      </w:r>
      <w:proofErr w:type="gramStart"/>
      <w:r w:rsidRPr="00A21A06">
        <w:rPr>
          <w:rFonts w:ascii="Times New Roman" w:eastAsia="Times New Roman" w:hAnsi="Times New Roman" w:cs="Times New Roman"/>
          <w:sz w:val="24"/>
          <w:szCs w:val="24"/>
        </w:rPr>
        <w:t>Dengan cara penggunaan waktu seperti ini, maka efektivitas jadi meningkat secara drastis karena di sini krisis dan masalah bisa menyusut.</w:t>
      </w:r>
      <w:proofErr w:type="gramEnd"/>
      <w:r w:rsidRPr="00A21A06">
        <w:rPr>
          <w:rFonts w:ascii="Times New Roman" w:eastAsia="Times New Roman" w:hAnsi="Times New Roman" w:cs="Times New Roman"/>
          <w:sz w:val="24"/>
          <w:szCs w:val="24"/>
        </w:rPr>
        <w:t xml:space="preserve"> Hal ini terjadi karena berpikir ke depan, menangani akarnya, menangani halnya sebelum menjadi krisis, </w:t>
      </w:r>
      <w:proofErr w:type="gramStart"/>
      <w:r w:rsidRPr="00A21A06">
        <w:rPr>
          <w:rFonts w:ascii="Times New Roman" w:eastAsia="Times New Roman" w:hAnsi="Times New Roman" w:cs="Times New Roman"/>
          <w:sz w:val="24"/>
          <w:szCs w:val="24"/>
        </w:rPr>
        <w:t>mengerjakan</w:t>
      </w:r>
      <w:proofErr w:type="gramEnd"/>
      <w:r w:rsidRPr="00A21A06">
        <w:rPr>
          <w:rFonts w:ascii="Times New Roman" w:eastAsia="Times New Roman" w:hAnsi="Times New Roman" w:cs="Times New Roman"/>
          <w:sz w:val="24"/>
          <w:szCs w:val="24"/>
        </w:rPr>
        <w:t xml:space="preserve"> hal-hal preventif. </w:t>
      </w:r>
      <w:proofErr w:type="gramStart"/>
      <w:r w:rsidRPr="00A21A06">
        <w:rPr>
          <w:rFonts w:ascii="Times New Roman" w:eastAsia="Times New Roman" w:hAnsi="Times New Roman" w:cs="Times New Roman"/>
          <w:sz w:val="24"/>
          <w:szCs w:val="24"/>
        </w:rPr>
        <w:t>Dengan cara seperti ini, maka dibutuhkan manajemen waktu (</w:t>
      </w:r>
      <w:r w:rsidRPr="00A21A06">
        <w:rPr>
          <w:rFonts w:ascii="Times New Roman" w:eastAsia="Times New Roman" w:hAnsi="Times New Roman" w:cs="Times New Roman"/>
          <w:i/>
          <w:sz w:val="24"/>
          <w:szCs w:val="24"/>
        </w:rPr>
        <w:t>time management</w:t>
      </w:r>
      <w:r w:rsidRPr="00A21A06">
        <w:rPr>
          <w:rFonts w:ascii="Times New Roman" w:eastAsia="Times New Roman" w:hAnsi="Times New Roman" w:cs="Times New Roman"/>
          <w:sz w:val="24"/>
          <w:szCs w:val="24"/>
        </w:rPr>
        <w:t>) yang baik agar situasinya tidak berkembang menjadi krisis.</w:t>
      </w:r>
      <w:proofErr w:type="gramEnd"/>
      <w:r w:rsidRPr="00A21A06">
        <w:rPr>
          <w:rFonts w:ascii="Times New Roman" w:eastAsia="Times New Roman" w:hAnsi="Times New Roman" w:cs="Times New Roman"/>
          <w:sz w:val="24"/>
          <w:szCs w:val="24"/>
        </w:rPr>
        <w:t xml:space="preserve"> </w:t>
      </w:r>
    </w:p>
    <w:p w14:paraId="33FB3697" w14:textId="77777777" w:rsidR="00A21A06" w:rsidRPr="00A21A06" w:rsidRDefault="00A21A06" w:rsidP="00A21A06">
      <w:pPr>
        <w:spacing w:after="0" w:line="240" w:lineRule="auto"/>
        <w:ind w:firstLine="709"/>
        <w:jc w:val="both"/>
        <w:rPr>
          <w:rFonts w:ascii="Times New Roman" w:eastAsia="Times New Roman" w:hAnsi="Times New Roman" w:cs="Times New Roman"/>
          <w:sz w:val="24"/>
          <w:szCs w:val="24"/>
        </w:rPr>
      </w:pPr>
      <w:r w:rsidRPr="00A21A06">
        <w:rPr>
          <w:rFonts w:ascii="Times New Roman" w:eastAsia="Times New Roman" w:hAnsi="Times New Roman" w:cs="Times New Roman"/>
          <w:sz w:val="24"/>
          <w:szCs w:val="24"/>
        </w:rPr>
        <w:t xml:space="preserve">Alan (dalam Adebisi, 2013) mencatat, kunci sukses </w:t>
      </w:r>
      <w:r w:rsidRPr="00A21A06">
        <w:rPr>
          <w:rFonts w:ascii="Times New Roman" w:eastAsia="Times New Roman" w:hAnsi="Times New Roman" w:cs="Times New Roman"/>
          <w:i/>
          <w:sz w:val="24"/>
          <w:szCs w:val="24"/>
        </w:rPr>
        <w:t>time management</w:t>
      </w:r>
      <w:r w:rsidRPr="00A21A06">
        <w:rPr>
          <w:rFonts w:ascii="Times New Roman" w:eastAsia="Times New Roman" w:hAnsi="Times New Roman" w:cs="Times New Roman"/>
          <w:sz w:val="24"/>
          <w:szCs w:val="24"/>
        </w:rPr>
        <w:t xml:space="preserve"> adalah perencanaan dan proteksi atas waktu yang sudah direncanakan, yang sering mencakup pengondisian lingkungan, </w:t>
      </w:r>
      <w:proofErr w:type="gramStart"/>
      <w:r w:rsidRPr="00A21A06">
        <w:rPr>
          <w:rFonts w:ascii="Times New Roman" w:eastAsia="Times New Roman" w:hAnsi="Times New Roman" w:cs="Times New Roman"/>
          <w:sz w:val="24"/>
          <w:szCs w:val="24"/>
        </w:rPr>
        <w:t>khususnya</w:t>
      </w:r>
      <w:proofErr w:type="gramEnd"/>
      <w:r w:rsidRPr="00A21A06">
        <w:rPr>
          <w:rFonts w:ascii="Times New Roman" w:eastAsia="Times New Roman" w:hAnsi="Times New Roman" w:cs="Times New Roman"/>
          <w:sz w:val="24"/>
          <w:szCs w:val="24"/>
        </w:rPr>
        <w:t xml:space="preserve"> pengkondisian kembali harapan dari pihak-pihak lain yang terlibat. </w:t>
      </w:r>
      <w:proofErr w:type="gramStart"/>
      <w:r w:rsidRPr="00A21A06">
        <w:rPr>
          <w:rFonts w:ascii="Times New Roman" w:eastAsia="Times New Roman" w:hAnsi="Times New Roman" w:cs="Times New Roman"/>
          <w:i/>
          <w:sz w:val="24"/>
          <w:szCs w:val="24"/>
        </w:rPr>
        <w:t>Time management</w:t>
      </w:r>
      <w:r w:rsidRPr="00A21A06">
        <w:rPr>
          <w:rFonts w:ascii="Times New Roman" w:eastAsia="Times New Roman" w:hAnsi="Times New Roman" w:cs="Times New Roman"/>
          <w:sz w:val="24"/>
          <w:szCs w:val="24"/>
        </w:rPr>
        <w:t xml:space="preserve"> adalah tentang membuat perubahan terkait dengan penggunaan waktu.</w:t>
      </w:r>
      <w:proofErr w:type="gramEnd"/>
      <w:r w:rsidRPr="00A21A06">
        <w:rPr>
          <w:rFonts w:ascii="Times New Roman" w:eastAsia="Times New Roman" w:hAnsi="Times New Roman" w:cs="Times New Roman"/>
          <w:sz w:val="24"/>
          <w:szCs w:val="24"/>
        </w:rPr>
        <w:t xml:space="preserve"> </w:t>
      </w:r>
      <w:r w:rsidRPr="00A21A06">
        <w:rPr>
          <w:rFonts w:ascii="Times New Roman" w:eastAsia="Times New Roman" w:hAnsi="Times New Roman" w:cs="Times New Roman"/>
          <w:i/>
          <w:sz w:val="24"/>
          <w:szCs w:val="24"/>
        </w:rPr>
        <w:t>Time management</w:t>
      </w:r>
      <w:r w:rsidRPr="00A21A06">
        <w:rPr>
          <w:rFonts w:ascii="Times New Roman" w:eastAsia="Times New Roman" w:hAnsi="Times New Roman" w:cs="Times New Roman"/>
          <w:sz w:val="24"/>
          <w:szCs w:val="24"/>
        </w:rPr>
        <w:t xml:space="preserve"> yang efektif tidak datang begitu saja secara alami, melainkan untuk terhindar dari bekerja mati-matian pada saat yang sudah mepet, sebaliknya dapat kesempatan besar sukses dalam bisnis, </w:t>
      </w:r>
      <w:proofErr w:type="gramStart"/>
      <w:r w:rsidRPr="00A21A06">
        <w:rPr>
          <w:rFonts w:ascii="Times New Roman" w:eastAsia="Times New Roman" w:hAnsi="Times New Roman" w:cs="Times New Roman"/>
          <w:sz w:val="24"/>
          <w:szCs w:val="24"/>
        </w:rPr>
        <w:t>penerapan</w:t>
      </w:r>
      <w:proofErr w:type="gramEnd"/>
      <w:r w:rsidRPr="00A21A06">
        <w:rPr>
          <w:rFonts w:ascii="Times New Roman" w:eastAsia="Times New Roman" w:hAnsi="Times New Roman" w:cs="Times New Roman"/>
          <w:sz w:val="24"/>
          <w:szCs w:val="24"/>
        </w:rPr>
        <w:t xml:space="preserve"> </w:t>
      </w:r>
      <w:r w:rsidRPr="00A21A06">
        <w:rPr>
          <w:rFonts w:ascii="Times New Roman" w:eastAsia="Times New Roman" w:hAnsi="Times New Roman" w:cs="Times New Roman"/>
          <w:i/>
          <w:sz w:val="24"/>
          <w:szCs w:val="24"/>
        </w:rPr>
        <w:t>time management</w:t>
      </w:r>
      <w:r w:rsidRPr="00A21A06">
        <w:rPr>
          <w:rFonts w:ascii="Times New Roman" w:eastAsia="Times New Roman" w:hAnsi="Times New Roman" w:cs="Times New Roman"/>
          <w:sz w:val="24"/>
          <w:szCs w:val="24"/>
        </w:rPr>
        <w:t xml:space="preserve"> merupakan hal sangat penting untuk dilakukan. </w:t>
      </w:r>
      <w:proofErr w:type="gramStart"/>
      <w:r w:rsidRPr="00A21A06">
        <w:rPr>
          <w:rFonts w:ascii="Times New Roman" w:eastAsia="Times New Roman" w:hAnsi="Times New Roman" w:cs="Times New Roman"/>
          <w:sz w:val="24"/>
          <w:szCs w:val="24"/>
        </w:rPr>
        <w:t xml:space="preserve">Pengaturan waktu yang sudah dibuat, harus diperhatikan </w:t>
      </w:r>
      <w:r w:rsidRPr="00A21A06">
        <w:rPr>
          <w:rFonts w:ascii="Times New Roman" w:eastAsia="Times New Roman" w:hAnsi="Times New Roman" w:cs="Times New Roman"/>
          <w:sz w:val="24"/>
          <w:szCs w:val="24"/>
        </w:rPr>
        <w:lastRenderedPageBreak/>
        <w:t>dengan baik.</w:t>
      </w:r>
      <w:proofErr w:type="gramEnd"/>
      <w:r w:rsidRPr="00A21A06">
        <w:rPr>
          <w:rFonts w:ascii="Times New Roman" w:eastAsia="Times New Roman" w:hAnsi="Times New Roman" w:cs="Times New Roman"/>
          <w:sz w:val="24"/>
          <w:szCs w:val="24"/>
        </w:rPr>
        <w:t xml:space="preserve"> Jika hal itu berkenaan dengan pengerjaan suatu proyek, setelah time management dirancang dengan baik dan ditetapkan, harus disosialisasikan dengan baik kepada pihak-pihak yang terlibat. </w:t>
      </w:r>
    </w:p>
    <w:p w14:paraId="476A200A" w14:textId="77777777" w:rsidR="00A21A06" w:rsidRPr="00A21A06" w:rsidRDefault="00A21A06" w:rsidP="00A21A06">
      <w:pPr>
        <w:spacing w:after="0" w:line="240" w:lineRule="auto"/>
        <w:ind w:firstLine="709"/>
        <w:jc w:val="both"/>
        <w:rPr>
          <w:rFonts w:ascii="Times New Roman" w:eastAsia="Times New Roman" w:hAnsi="Times New Roman" w:cs="Times New Roman"/>
          <w:sz w:val="24"/>
          <w:szCs w:val="24"/>
        </w:rPr>
      </w:pPr>
      <w:r w:rsidRPr="00A21A06">
        <w:rPr>
          <w:rFonts w:ascii="Times New Roman" w:eastAsia="Times New Roman" w:hAnsi="Times New Roman" w:cs="Times New Roman"/>
          <w:sz w:val="24"/>
          <w:szCs w:val="24"/>
        </w:rPr>
        <w:t xml:space="preserve">Untuk memastikan keefektifan </w:t>
      </w:r>
      <w:r w:rsidRPr="00A21A06">
        <w:rPr>
          <w:rFonts w:ascii="Times New Roman" w:eastAsia="Times New Roman" w:hAnsi="Times New Roman" w:cs="Times New Roman"/>
          <w:i/>
          <w:sz w:val="24"/>
          <w:szCs w:val="24"/>
        </w:rPr>
        <w:t>time management</w:t>
      </w:r>
      <w:r w:rsidRPr="00A21A06">
        <w:rPr>
          <w:rFonts w:ascii="Times New Roman" w:eastAsia="Times New Roman" w:hAnsi="Times New Roman" w:cs="Times New Roman"/>
          <w:sz w:val="24"/>
          <w:szCs w:val="24"/>
        </w:rPr>
        <w:t xml:space="preserve">, seorang harus menerapkan </w:t>
      </w:r>
      <w:r w:rsidRPr="00A21A06">
        <w:rPr>
          <w:rFonts w:ascii="Times New Roman" w:eastAsia="Times New Roman" w:hAnsi="Times New Roman" w:cs="Times New Roman"/>
          <w:i/>
          <w:sz w:val="24"/>
          <w:szCs w:val="24"/>
        </w:rPr>
        <w:t>time management system</w:t>
      </w:r>
      <w:r w:rsidRPr="00A21A06">
        <w:rPr>
          <w:rFonts w:ascii="Times New Roman" w:eastAsia="Times New Roman" w:hAnsi="Times New Roman" w:cs="Times New Roman"/>
          <w:sz w:val="24"/>
          <w:szCs w:val="24"/>
        </w:rPr>
        <w:t xml:space="preserve"> yang </w:t>
      </w:r>
      <w:proofErr w:type="gramStart"/>
      <w:r w:rsidRPr="00A21A06">
        <w:rPr>
          <w:rFonts w:ascii="Times New Roman" w:eastAsia="Times New Roman" w:hAnsi="Times New Roman" w:cs="Times New Roman"/>
          <w:sz w:val="24"/>
          <w:szCs w:val="24"/>
        </w:rPr>
        <w:t>akan</w:t>
      </w:r>
      <w:proofErr w:type="gramEnd"/>
      <w:r w:rsidRPr="00A21A06">
        <w:rPr>
          <w:rFonts w:ascii="Times New Roman" w:eastAsia="Times New Roman" w:hAnsi="Times New Roman" w:cs="Times New Roman"/>
          <w:sz w:val="24"/>
          <w:szCs w:val="24"/>
        </w:rPr>
        <w:t xml:space="preserve"> membantu untuk melihat bahwa perubahan perlu dilakukan, dalam arti bahwa tahap pertama dalam time management adalah menganalisis bagaimana ia menentukan perubahan apa yang ingin dilakukan (Susan, 2012). Waktu belajar efektif mahasiswa tentu bermacam-macam, ada yang bisa focus pada siang hari atau pun malam hari, maka dibutuhkan </w:t>
      </w:r>
      <w:r w:rsidRPr="00A21A06">
        <w:rPr>
          <w:rFonts w:ascii="Times New Roman" w:eastAsia="Times New Roman" w:hAnsi="Times New Roman" w:cs="Times New Roman"/>
          <w:i/>
          <w:sz w:val="24"/>
          <w:szCs w:val="24"/>
        </w:rPr>
        <w:t xml:space="preserve">time management </w:t>
      </w:r>
      <w:r w:rsidRPr="00A21A06">
        <w:rPr>
          <w:rFonts w:ascii="Times New Roman" w:eastAsia="Times New Roman" w:hAnsi="Times New Roman" w:cs="Times New Roman"/>
          <w:sz w:val="24"/>
          <w:szCs w:val="24"/>
        </w:rPr>
        <w:t xml:space="preserve">yang baik. Oleh karena itu, dengan menyesauikan waktu pada masing-masing, pemilihan untuk kerja apakah akan </w:t>
      </w:r>
      <w:r w:rsidRPr="00A21A06">
        <w:rPr>
          <w:rFonts w:ascii="Times New Roman" w:eastAsia="Times New Roman" w:hAnsi="Times New Roman" w:cs="Times New Roman"/>
          <w:i/>
          <w:sz w:val="24"/>
          <w:szCs w:val="24"/>
        </w:rPr>
        <w:t xml:space="preserve">full time, part time, </w:t>
      </w:r>
      <w:r w:rsidRPr="00A21A06">
        <w:rPr>
          <w:rFonts w:ascii="Times New Roman" w:eastAsia="Times New Roman" w:hAnsi="Times New Roman" w:cs="Times New Roman"/>
          <w:sz w:val="24"/>
          <w:szCs w:val="24"/>
        </w:rPr>
        <w:t xml:space="preserve">atau organiasai menjadi bahan pertimbangan dalam kesesuaian waktu untuk kuliah. </w:t>
      </w:r>
      <w:proofErr w:type="gramStart"/>
      <w:r w:rsidRPr="00A21A06">
        <w:rPr>
          <w:rFonts w:ascii="Times New Roman" w:eastAsia="Times New Roman" w:hAnsi="Times New Roman" w:cs="Times New Roman"/>
          <w:sz w:val="24"/>
          <w:szCs w:val="24"/>
        </w:rPr>
        <w:t>Pada dasarnya setiap orang pasti memiliki cara yang berbeda dalam mengatur waktu.</w:t>
      </w:r>
      <w:proofErr w:type="gramEnd"/>
      <w:r w:rsidRPr="00A21A06">
        <w:rPr>
          <w:rFonts w:ascii="Times New Roman" w:eastAsia="Times New Roman" w:hAnsi="Times New Roman" w:cs="Times New Roman"/>
          <w:sz w:val="24"/>
          <w:szCs w:val="24"/>
        </w:rPr>
        <w:t xml:space="preserve"> </w:t>
      </w:r>
      <w:proofErr w:type="gramStart"/>
      <w:r w:rsidRPr="00A21A06">
        <w:rPr>
          <w:rFonts w:ascii="Times New Roman" w:eastAsia="Times New Roman" w:hAnsi="Times New Roman" w:cs="Times New Roman"/>
          <w:sz w:val="24"/>
          <w:szCs w:val="24"/>
        </w:rPr>
        <w:t>Yang terpenting adalah mahasiswa harus mengenal diri sendiri terlebih dahulu agar dapat mengatur dan membagi waktu dengan baik.</w:t>
      </w:r>
      <w:proofErr w:type="gramEnd"/>
      <w:r w:rsidRPr="00A21A06">
        <w:rPr>
          <w:rFonts w:ascii="Times New Roman" w:eastAsia="Times New Roman" w:hAnsi="Times New Roman" w:cs="Times New Roman"/>
          <w:sz w:val="24"/>
          <w:szCs w:val="24"/>
        </w:rPr>
        <w:t xml:space="preserve"> </w:t>
      </w:r>
    </w:p>
    <w:p w14:paraId="4D5BE9A9" w14:textId="77777777" w:rsidR="00A21A06" w:rsidRPr="00A21A06" w:rsidRDefault="00A21A06" w:rsidP="00A21A06">
      <w:pPr>
        <w:spacing w:after="0" w:line="240" w:lineRule="auto"/>
        <w:ind w:firstLine="851"/>
        <w:jc w:val="both"/>
        <w:rPr>
          <w:rFonts w:ascii="Times New Roman" w:eastAsia="Times New Roman" w:hAnsi="Times New Roman" w:cs="Times New Roman"/>
          <w:sz w:val="24"/>
          <w:szCs w:val="24"/>
        </w:rPr>
      </w:pPr>
    </w:p>
    <w:p w14:paraId="5A1FE3EA" w14:textId="77777777" w:rsidR="00A21A06" w:rsidRPr="00A21A06" w:rsidRDefault="00A21A06" w:rsidP="00A21A06">
      <w:pPr>
        <w:spacing w:after="0" w:line="240" w:lineRule="auto"/>
        <w:jc w:val="both"/>
        <w:rPr>
          <w:rFonts w:ascii="Times New Roman" w:eastAsia="Times New Roman" w:hAnsi="Times New Roman" w:cs="Times New Roman"/>
          <w:b/>
          <w:sz w:val="24"/>
          <w:szCs w:val="24"/>
        </w:rPr>
      </w:pPr>
      <w:r w:rsidRPr="00A21A06">
        <w:rPr>
          <w:rFonts w:ascii="Times New Roman" w:eastAsia="Times New Roman" w:hAnsi="Times New Roman" w:cs="Times New Roman"/>
          <w:b/>
          <w:sz w:val="24"/>
          <w:szCs w:val="24"/>
        </w:rPr>
        <w:t>Menciptakan Kebiasaan Belajar sebagai Rencana yang Baik</w:t>
      </w:r>
    </w:p>
    <w:p w14:paraId="14777AF3" w14:textId="77777777" w:rsidR="00A21A06" w:rsidRPr="00A21A06" w:rsidRDefault="00A21A06" w:rsidP="00A21A06">
      <w:pPr>
        <w:spacing w:after="0" w:line="240" w:lineRule="auto"/>
        <w:ind w:firstLine="709"/>
        <w:jc w:val="both"/>
        <w:rPr>
          <w:rFonts w:ascii="Times New Roman" w:eastAsia="Times New Roman" w:hAnsi="Times New Roman" w:cs="Times New Roman"/>
          <w:sz w:val="24"/>
          <w:szCs w:val="24"/>
        </w:rPr>
      </w:pPr>
      <w:r w:rsidRPr="00A21A06">
        <w:rPr>
          <w:rFonts w:ascii="Times New Roman" w:eastAsia="Times New Roman" w:hAnsi="Times New Roman" w:cs="Times New Roman"/>
          <w:sz w:val="24"/>
          <w:szCs w:val="24"/>
        </w:rPr>
        <w:t xml:space="preserve">Marquis dan Huston (2010) mengatakan bahwa “Secara periodik seseorang harus mengkaji ulang daftar perencanaan dari prioritas untuk melihat apakah ada yang tidak dilaksanakan dan mengkaji mengapa hal tersebut tidak dilaksanakan. </w:t>
      </w:r>
      <w:proofErr w:type="gramStart"/>
      <w:r w:rsidRPr="00A21A06">
        <w:rPr>
          <w:rFonts w:ascii="Times New Roman" w:eastAsia="Times New Roman" w:hAnsi="Times New Roman" w:cs="Times New Roman"/>
          <w:sz w:val="24"/>
          <w:szCs w:val="24"/>
        </w:rPr>
        <w:t>Suatu perencanaan harus fleksibel dalam mengimplementasikan kenyataannya, langkah terakhir dalam manajemen waktu adalah memprioritaskan kembali”.</w:t>
      </w:r>
      <w:proofErr w:type="gramEnd"/>
      <w:r w:rsidRPr="00A21A06">
        <w:rPr>
          <w:rFonts w:ascii="Times New Roman" w:eastAsia="Times New Roman" w:hAnsi="Times New Roman" w:cs="Times New Roman"/>
          <w:sz w:val="24"/>
          <w:szCs w:val="24"/>
        </w:rPr>
        <w:t xml:space="preserve"> Mahasiwa dalam hal ini harus mampu merencanakan proses belajar dan mendesain bagaimana cara untuk tetap efektif dalam mengatur aktifitasnya. Tujuan tidak terhenti pada belajar saja, namun dalam pelaksanaan belajar dikampus harus tetap mempertahankan IPK untuk </w:t>
      </w:r>
      <w:r w:rsidRPr="00A21A06">
        <w:rPr>
          <w:rFonts w:ascii="Times New Roman" w:eastAsia="Times New Roman" w:hAnsi="Times New Roman" w:cs="Times New Roman"/>
          <w:i/>
          <w:sz w:val="24"/>
          <w:szCs w:val="24"/>
        </w:rPr>
        <w:t xml:space="preserve">cumlaude, </w:t>
      </w:r>
      <w:r w:rsidRPr="00A21A06">
        <w:rPr>
          <w:rFonts w:ascii="Times New Roman" w:eastAsia="Times New Roman" w:hAnsi="Times New Roman" w:cs="Times New Roman"/>
          <w:sz w:val="24"/>
          <w:szCs w:val="24"/>
        </w:rPr>
        <w:t xml:space="preserve">meskipun ada aktifitas lain. Elenor dan Phillip (dalam Yursilisna, 2013) mengemukakan bahwa “Pelaksanaan rencana harian dan tindak lanjut sangat penting untuk manajemen waktu. Pelaksanaan paling baik digambarkan sebagai penerapan jadwal yang dibuat ke dalam tindakan, karena mahasiswa mengetahui bahwa tidak semua kegiatan yang dapat dilakukan setiap hari </w:t>
      </w:r>
      <w:proofErr w:type="gramStart"/>
      <w:r w:rsidRPr="00A21A06">
        <w:rPr>
          <w:rFonts w:ascii="Times New Roman" w:eastAsia="Times New Roman" w:hAnsi="Times New Roman" w:cs="Times New Roman"/>
          <w:sz w:val="24"/>
          <w:szCs w:val="24"/>
        </w:rPr>
        <w:t>akan</w:t>
      </w:r>
      <w:proofErr w:type="gramEnd"/>
      <w:r w:rsidRPr="00A21A06">
        <w:rPr>
          <w:rFonts w:ascii="Times New Roman" w:eastAsia="Times New Roman" w:hAnsi="Times New Roman" w:cs="Times New Roman"/>
          <w:sz w:val="24"/>
          <w:szCs w:val="24"/>
        </w:rPr>
        <w:t xml:space="preserve"> dapat terlaksana sesuai rencana”. </w:t>
      </w:r>
    </w:p>
    <w:p w14:paraId="46B4882E" w14:textId="77777777" w:rsidR="00A21A06" w:rsidRPr="00A21A06" w:rsidRDefault="00A21A06" w:rsidP="00A21A06">
      <w:pPr>
        <w:spacing w:after="0" w:line="240" w:lineRule="auto"/>
        <w:ind w:firstLine="567"/>
        <w:jc w:val="both"/>
        <w:rPr>
          <w:rFonts w:ascii="Times New Roman" w:eastAsia="Times New Roman" w:hAnsi="Times New Roman" w:cs="Times New Roman"/>
          <w:sz w:val="24"/>
          <w:szCs w:val="24"/>
        </w:rPr>
      </w:pPr>
      <w:r w:rsidRPr="00A21A06">
        <w:rPr>
          <w:rFonts w:ascii="Times New Roman" w:eastAsia="Times New Roman" w:hAnsi="Times New Roman" w:cs="Times New Roman"/>
          <w:sz w:val="24"/>
          <w:szCs w:val="24"/>
        </w:rPr>
        <w:t xml:space="preserve">Hal ini sejalan dengan </w:t>
      </w:r>
      <w:r w:rsidRPr="00A21A06">
        <w:rPr>
          <w:rFonts w:ascii="Times New Roman" w:hAnsi="Times New Roman" w:cs="Times New Roman"/>
          <w:spacing w:val="1"/>
          <w:sz w:val="24"/>
          <w:szCs w:val="24"/>
          <w:shd w:val="clear" w:color="auto" w:fill="FFFFFF"/>
        </w:rPr>
        <w:t>Robbins &amp; Coulter </w:t>
      </w:r>
      <w:r w:rsidRPr="00A21A06">
        <w:rPr>
          <w:rFonts w:ascii="Times New Roman" w:hAnsi="Times New Roman" w:cs="Times New Roman"/>
          <w:sz w:val="24"/>
          <w:szCs w:val="24"/>
          <w:shd w:val="clear" w:color="auto" w:fill="FFFFFF"/>
        </w:rPr>
        <w:t xml:space="preserve"> (Yenny dan Nisak, 2019) yang </w:t>
      </w:r>
      <w:r w:rsidRPr="00A21A06">
        <w:rPr>
          <w:rFonts w:ascii="Times New Roman" w:hAnsi="Times New Roman" w:cs="Times New Roman"/>
          <w:spacing w:val="1"/>
          <w:sz w:val="24"/>
          <w:szCs w:val="24"/>
          <w:shd w:val="clear" w:color="auto" w:fill="FFFFFF"/>
        </w:rPr>
        <w:t xml:space="preserve">mendefinisikan bahwa </w:t>
      </w:r>
      <w:r w:rsidRPr="00A21A06">
        <w:rPr>
          <w:rFonts w:ascii="Times New Roman" w:hAnsi="Times New Roman" w:cs="Times New Roman"/>
          <w:i/>
          <w:iCs/>
          <w:spacing w:val="-1"/>
          <w:sz w:val="24"/>
          <w:szCs w:val="24"/>
          <w:shd w:val="clear" w:color="auto" w:fill="FFFFFF"/>
        </w:rPr>
        <w:t xml:space="preserve">Planning is a process that involves defining the organization’s goals, establishing an overall strategy for achieving those goals, and developing a comprehensive set of plans to integrate and coordinate organizational work. </w:t>
      </w:r>
      <w:r w:rsidRPr="00A21A06">
        <w:rPr>
          <w:rFonts w:ascii="Times New Roman" w:hAnsi="Times New Roman" w:cs="Times New Roman"/>
          <w:iCs/>
          <w:spacing w:val="-1"/>
          <w:sz w:val="24"/>
          <w:szCs w:val="24"/>
          <w:shd w:val="clear" w:color="auto" w:fill="FFFFFF"/>
        </w:rPr>
        <w:t xml:space="preserve">Perencanaan sebagai proses untuk menciptakan tujuan dalam mencapai target yang diinginkan, dalam hal ini adalah ketercapaian antara belajar pada saat kuliah, aktif organisasi maupun urusan pekerjaan tetap berjalan sesuai rencana dan menghasilkan IPK </w:t>
      </w:r>
      <w:r w:rsidRPr="00A21A06">
        <w:rPr>
          <w:rFonts w:ascii="Times New Roman" w:hAnsi="Times New Roman" w:cs="Times New Roman"/>
          <w:i/>
          <w:iCs/>
          <w:spacing w:val="-1"/>
          <w:sz w:val="24"/>
          <w:szCs w:val="24"/>
          <w:shd w:val="clear" w:color="auto" w:fill="FFFFFF"/>
        </w:rPr>
        <w:t>cumlaude</w:t>
      </w:r>
      <w:r w:rsidRPr="00A21A06">
        <w:rPr>
          <w:rFonts w:ascii="Times New Roman" w:hAnsi="Times New Roman" w:cs="Times New Roman"/>
          <w:iCs/>
          <w:spacing w:val="-1"/>
          <w:sz w:val="24"/>
          <w:szCs w:val="24"/>
          <w:shd w:val="clear" w:color="auto" w:fill="FFFFFF"/>
        </w:rPr>
        <w:t xml:space="preserve">. </w:t>
      </w:r>
      <w:proofErr w:type="gramStart"/>
      <w:r w:rsidRPr="00A21A06">
        <w:rPr>
          <w:rFonts w:ascii="Times New Roman" w:eastAsia="Times New Roman" w:hAnsi="Times New Roman" w:cs="Times New Roman"/>
          <w:sz w:val="24"/>
          <w:szCs w:val="24"/>
        </w:rPr>
        <w:t>Kebiasaan belajar ini didesain dan di rencanakan menurut kemampuan masing-masing individu terhadap pencapaian pada dirinya sendiri.</w:t>
      </w:r>
      <w:proofErr w:type="gramEnd"/>
      <w:r w:rsidRPr="00A21A06">
        <w:rPr>
          <w:rFonts w:ascii="Times New Roman" w:eastAsia="Times New Roman" w:hAnsi="Times New Roman" w:cs="Times New Roman"/>
          <w:sz w:val="24"/>
          <w:szCs w:val="24"/>
        </w:rPr>
        <w:t xml:space="preserve"> </w:t>
      </w:r>
      <w:proofErr w:type="gramStart"/>
      <w:r w:rsidRPr="00A21A06">
        <w:rPr>
          <w:rFonts w:ascii="Times New Roman" w:eastAsia="Times New Roman" w:hAnsi="Times New Roman" w:cs="Times New Roman"/>
          <w:sz w:val="24"/>
          <w:szCs w:val="24"/>
        </w:rPr>
        <w:t>Dalam hal ini perlu adanya manajamen diri pada setiap individu mahasiswa.</w:t>
      </w:r>
      <w:proofErr w:type="gramEnd"/>
      <w:r w:rsidRPr="00A21A06">
        <w:rPr>
          <w:rFonts w:ascii="Times New Roman" w:eastAsia="Times New Roman" w:hAnsi="Times New Roman" w:cs="Times New Roman"/>
          <w:sz w:val="24"/>
          <w:szCs w:val="24"/>
        </w:rPr>
        <w:t xml:space="preserve"> </w:t>
      </w:r>
    </w:p>
    <w:p w14:paraId="16D926A1" w14:textId="77777777" w:rsidR="00A21A06" w:rsidRPr="00A21A06" w:rsidRDefault="00A21A06" w:rsidP="00A21A06">
      <w:pPr>
        <w:spacing w:after="0" w:line="240" w:lineRule="auto"/>
        <w:ind w:firstLine="567"/>
        <w:jc w:val="both"/>
        <w:rPr>
          <w:rFonts w:ascii="Times New Roman" w:eastAsia="Times New Roman" w:hAnsi="Times New Roman" w:cs="Times New Roman"/>
          <w:sz w:val="24"/>
          <w:szCs w:val="24"/>
        </w:rPr>
      </w:pPr>
      <w:proofErr w:type="gramStart"/>
      <w:r w:rsidRPr="00A21A06">
        <w:rPr>
          <w:rFonts w:ascii="Times New Roman" w:eastAsia="Times New Roman" w:hAnsi="Times New Roman" w:cs="Times New Roman"/>
          <w:sz w:val="24"/>
          <w:szCs w:val="24"/>
        </w:rPr>
        <w:t xml:space="preserve">Manajemen diri, menurut Gie (2011) merupakan “segenap kegiatan dan langkah mengatur dan </w:t>
      </w:r>
      <w:r w:rsidRPr="00A21A06">
        <w:rPr>
          <w:rFonts w:ascii="Times New Roman" w:hAnsi="Times New Roman" w:cs="Times New Roman"/>
          <w:iCs/>
          <w:spacing w:val="-1"/>
          <w:sz w:val="24"/>
          <w:szCs w:val="24"/>
          <w:shd w:val="clear" w:color="auto" w:fill="FFFFFF"/>
        </w:rPr>
        <w:t>mengelola</w:t>
      </w:r>
      <w:r w:rsidRPr="00A21A06">
        <w:rPr>
          <w:rFonts w:ascii="Times New Roman" w:eastAsia="Times New Roman" w:hAnsi="Times New Roman" w:cs="Times New Roman"/>
          <w:sz w:val="24"/>
          <w:szCs w:val="24"/>
        </w:rPr>
        <w:t xml:space="preserve"> diri sendiri sebaik-baiknya, sehingga mampu membawa kearah tercapainya tujuan hidup yang telah ditetapkan oleh individu yang bersangkutan”.</w:t>
      </w:r>
      <w:proofErr w:type="gramEnd"/>
      <w:r w:rsidRPr="00A21A06">
        <w:rPr>
          <w:rFonts w:ascii="Times New Roman" w:eastAsia="Times New Roman" w:hAnsi="Times New Roman" w:cs="Times New Roman"/>
          <w:sz w:val="24"/>
          <w:szCs w:val="24"/>
        </w:rPr>
        <w:t xml:space="preserve"> Dengan demikian dapat disimpulkan bahwa mahasiswa yang dapat mengelola dirinya seperti dapat dengan mudah beradaptasi pada lingkungan sekitar dan mudah bergaul </w:t>
      </w:r>
      <w:proofErr w:type="gramStart"/>
      <w:r w:rsidRPr="00A21A06">
        <w:rPr>
          <w:rFonts w:ascii="Times New Roman" w:eastAsia="Times New Roman" w:hAnsi="Times New Roman" w:cs="Times New Roman"/>
          <w:sz w:val="24"/>
          <w:szCs w:val="24"/>
        </w:rPr>
        <w:t>akan</w:t>
      </w:r>
      <w:proofErr w:type="gramEnd"/>
      <w:r w:rsidRPr="00A21A06">
        <w:rPr>
          <w:rFonts w:ascii="Times New Roman" w:eastAsia="Times New Roman" w:hAnsi="Times New Roman" w:cs="Times New Roman"/>
          <w:sz w:val="24"/>
          <w:szCs w:val="24"/>
        </w:rPr>
        <w:t xml:space="preserve"> mempermudah mahasiswa dalam menambah wawasan. Beradaptasi dengan teman-teman baru dan bergaul dengan siapapun termasuk dengan senior </w:t>
      </w:r>
      <w:proofErr w:type="gramStart"/>
      <w:r w:rsidRPr="00A21A06">
        <w:rPr>
          <w:rFonts w:ascii="Times New Roman" w:eastAsia="Times New Roman" w:hAnsi="Times New Roman" w:cs="Times New Roman"/>
          <w:sz w:val="24"/>
          <w:szCs w:val="24"/>
        </w:rPr>
        <w:t>akan</w:t>
      </w:r>
      <w:proofErr w:type="gramEnd"/>
      <w:r w:rsidRPr="00A21A06">
        <w:rPr>
          <w:rFonts w:ascii="Times New Roman" w:eastAsia="Times New Roman" w:hAnsi="Times New Roman" w:cs="Times New Roman"/>
          <w:sz w:val="24"/>
          <w:szCs w:val="24"/>
        </w:rPr>
        <w:t xml:space="preserve"> memudahkan mahasiswa untuk bertanya jika ada kesulitan. Dengan begitu ilmu yang dimiliki mahasiswa bertambah dan dapat menguasai </w:t>
      </w:r>
      <w:r w:rsidRPr="00A21A06">
        <w:rPr>
          <w:rFonts w:ascii="Times New Roman" w:eastAsia="Times New Roman" w:hAnsi="Times New Roman" w:cs="Times New Roman"/>
          <w:sz w:val="24"/>
          <w:szCs w:val="24"/>
        </w:rPr>
        <w:lastRenderedPageBreak/>
        <w:t xml:space="preserve">materi </w:t>
      </w:r>
      <w:proofErr w:type="gramStart"/>
      <w:r w:rsidRPr="00A21A06">
        <w:rPr>
          <w:rFonts w:ascii="Times New Roman" w:eastAsia="Times New Roman" w:hAnsi="Times New Roman" w:cs="Times New Roman"/>
          <w:sz w:val="24"/>
          <w:szCs w:val="24"/>
        </w:rPr>
        <w:t>akan</w:t>
      </w:r>
      <w:proofErr w:type="gramEnd"/>
      <w:r w:rsidRPr="00A21A06">
        <w:rPr>
          <w:rFonts w:ascii="Times New Roman" w:eastAsia="Times New Roman" w:hAnsi="Times New Roman" w:cs="Times New Roman"/>
          <w:sz w:val="24"/>
          <w:szCs w:val="24"/>
        </w:rPr>
        <w:t xml:space="preserve"> menunjang keberhasilan mahasiswa tersebut. </w:t>
      </w:r>
      <w:proofErr w:type="gramStart"/>
      <w:r w:rsidRPr="00A21A06">
        <w:rPr>
          <w:rFonts w:ascii="Times New Roman" w:eastAsia="Times New Roman" w:hAnsi="Times New Roman" w:cs="Times New Roman"/>
          <w:sz w:val="24"/>
          <w:szCs w:val="24"/>
        </w:rPr>
        <w:t>Oleh karena itu, mahasiswa dari awal semester harus mampu mendesain kebiasaan belajar dan beradaptasi dengan lingkungan untuk tercapainya materi dengan baik dan berimbas pada IPK yang tinggi.</w:t>
      </w:r>
      <w:proofErr w:type="gramEnd"/>
      <w:r w:rsidRPr="00A21A06">
        <w:rPr>
          <w:rFonts w:ascii="Times New Roman" w:eastAsia="Times New Roman" w:hAnsi="Times New Roman" w:cs="Times New Roman"/>
          <w:sz w:val="24"/>
          <w:szCs w:val="24"/>
        </w:rPr>
        <w:t xml:space="preserve"> </w:t>
      </w:r>
    </w:p>
    <w:p w14:paraId="23ABA0C4" w14:textId="77777777" w:rsidR="00A21A06" w:rsidRPr="00A21A06" w:rsidRDefault="00A21A06" w:rsidP="00A21A06">
      <w:pPr>
        <w:spacing w:after="0" w:line="240" w:lineRule="auto"/>
        <w:ind w:firstLine="567"/>
        <w:jc w:val="both"/>
        <w:rPr>
          <w:rFonts w:ascii="Times New Roman" w:eastAsia="Times New Roman" w:hAnsi="Times New Roman" w:cs="Times New Roman"/>
          <w:sz w:val="24"/>
          <w:szCs w:val="24"/>
        </w:rPr>
      </w:pPr>
      <w:proofErr w:type="gramStart"/>
      <w:r w:rsidRPr="00A21A06">
        <w:rPr>
          <w:rFonts w:ascii="Times New Roman" w:eastAsia="Times New Roman" w:hAnsi="Times New Roman" w:cs="Times New Roman"/>
          <w:sz w:val="24"/>
          <w:szCs w:val="24"/>
        </w:rPr>
        <w:t xml:space="preserve">Kebiasaan belajar mahasiswa di kelas dapat di </w:t>
      </w:r>
      <w:r w:rsidRPr="00A21A06">
        <w:rPr>
          <w:rFonts w:ascii="Times New Roman" w:hAnsi="Times New Roman" w:cs="Times New Roman"/>
          <w:sz w:val="24"/>
          <w:szCs w:val="24"/>
          <w:lang w:val="en-ID"/>
        </w:rPr>
        <w:t>mulai dengan mencari referensi berupa buku atau jurnal mata kuliah yang bersangkutan, supaya bisa mempelajari dasar-dasar materi sebelum bertarung dalam belajar.</w:t>
      </w:r>
      <w:proofErr w:type="gramEnd"/>
      <w:r w:rsidRPr="00A21A06">
        <w:rPr>
          <w:rFonts w:ascii="Times New Roman" w:hAnsi="Times New Roman" w:cs="Times New Roman"/>
          <w:sz w:val="24"/>
          <w:szCs w:val="24"/>
          <w:lang w:val="en-ID"/>
        </w:rPr>
        <w:t xml:space="preserve"> Langkah kedua adalah dengan memahami karakter dosen, bertanya dengan kakak tingkat atau teman mengenai dosen pengampu di mata kuliah tersebut, sehingga bisa menyesuaikan gaya belajar selama satu semester. Berikutnya karena menyadari ada aktifitas selain kuliah, yaitu bekerja atau berorganisasi, maka pada saat dosen menjelaskan di kelas, mahasiswa harus fokus dengan baik dan aktif berdiskusi untuk meningkatkan pemahaman materi tersebut. </w:t>
      </w:r>
    </w:p>
    <w:p w14:paraId="0A43547A" w14:textId="77777777" w:rsidR="00A21A06" w:rsidRPr="00A21A06" w:rsidRDefault="00A21A06" w:rsidP="00A21A06">
      <w:pPr>
        <w:spacing w:after="0" w:line="240" w:lineRule="auto"/>
        <w:ind w:firstLine="709"/>
        <w:jc w:val="both"/>
        <w:rPr>
          <w:rFonts w:ascii="Times New Roman" w:eastAsia="Times New Roman" w:hAnsi="Times New Roman" w:cs="Times New Roman"/>
          <w:color w:val="FF0000"/>
          <w:sz w:val="24"/>
          <w:szCs w:val="24"/>
        </w:rPr>
      </w:pPr>
      <w:proofErr w:type="gramStart"/>
      <w:r w:rsidRPr="00A21A06">
        <w:rPr>
          <w:rFonts w:ascii="Times New Roman" w:eastAsia="Times New Roman" w:hAnsi="Times New Roman" w:cs="Times New Roman"/>
          <w:sz w:val="24"/>
          <w:szCs w:val="24"/>
        </w:rPr>
        <w:t>Mahasiswa</w:t>
      </w:r>
      <w:r w:rsidRPr="00A21A06">
        <w:rPr>
          <w:rFonts w:ascii="Times New Roman" w:hAnsi="Times New Roman" w:cs="Times New Roman"/>
          <w:sz w:val="24"/>
          <w:szCs w:val="24"/>
          <w:lang w:val="en-ID"/>
        </w:rPr>
        <w:t xml:space="preserve"> tentu harus selalu belajar, sehingga dalam kebiasaan bangku sekolah dulu, ketika ada yang tidak dipahami, maka mahasiswa harus selalu menggali materi sampai benar-benar paham.</w:t>
      </w:r>
      <w:proofErr w:type="gramEnd"/>
      <w:r w:rsidRPr="00A21A06">
        <w:rPr>
          <w:rFonts w:ascii="Times New Roman" w:hAnsi="Times New Roman" w:cs="Times New Roman"/>
          <w:sz w:val="24"/>
          <w:szCs w:val="24"/>
          <w:lang w:val="en-ID"/>
        </w:rPr>
        <w:t xml:space="preserve"> </w:t>
      </w:r>
      <w:proofErr w:type="gramStart"/>
      <w:r w:rsidRPr="00A21A06">
        <w:rPr>
          <w:rFonts w:ascii="Times New Roman" w:eastAsia="Times New Roman" w:hAnsi="Times New Roman" w:cs="Times New Roman"/>
          <w:sz w:val="24"/>
          <w:szCs w:val="24"/>
        </w:rPr>
        <w:t>Kebiasaan tersebut membentuk mental untuk terus mengeksplore materi yang diberikan dosen-dosen, dan menjadikan pribadi yang tidak bisa diam dalam kebingungan dan ketidakpahaman materi.</w:t>
      </w:r>
      <w:proofErr w:type="gramEnd"/>
      <w:r w:rsidRPr="00A21A06">
        <w:rPr>
          <w:rFonts w:ascii="Times New Roman" w:eastAsia="Times New Roman" w:hAnsi="Times New Roman" w:cs="Times New Roman"/>
          <w:sz w:val="24"/>
          <w:szCs w:val="24"/>
        </w:rPr>
        <w:t xml:space="preserve"> Sejalan dengan teori dari (Yuli dan Agus, 2015) bahwa aktif berpartisipasi dalam aktivitas pembelajaran, mengikuti kuliah di kelas, di laboratorium dan kegiatan di luar pembelajaran membuka peluang untuk berinteraksi dengan dosen dan teman yang sedang “mendalami” apa yang dipelajari. </w:t>
      </w:r>
      <w:proofErr w:type="gramStart"/>
      <w:r w:rsidRPr="00A21A06">
        <w:rPr>
          <w:rFonts w:ascii="Times New Roman" w:eastAsia="Times New Roman" w:hAnsi="Times New Roman" w:cs="Times New Roman"/>
          <w:sz w:val="24"/>
          <w:szCs w:val="24"/>
        </w:rPr>
        <w:t>Aktif dalam organisasi kampus, menghabiskan waktu untuk menghadiri acara kampus merupakan sarana positif dalam keikatan diri dengan lingkungan belajar.</w:t>
      </w:r>
      <w:proofErr w:type="gramEnd"/>
      <w:r w:rsidRPr="00A21A06">
        <w:rPr>
          <w:rFonts w:ascii="Times New Roman" w:eastAsia="Times New Roman" w:hAnsi="Times New Roman" w:cs="Times New Roman"/>
          <w:sz w:val="24"/>
          <w:szCs w:val="24"/>
        </w:rPr>
        <w:t xml:space="preserve"> </w:t>
      </w:r>
      <w:proofErr w:type="gramStart"/>
      <w:r w:rsidRPr="00A21A06">
        <w:rPr>
          <w:rFonts w:ascii="Times New Roman" w:eastAsia="Times New Roman" w:hAnsi="Times New Roman" w:cs="Times New Roman"/>
          <w:sz w:val="24"/>
          <w:szCs w:val="24"/>
        </w:rPr>
        <w:t xml:space="preserve">Ini menjadi salah satu strategi supaya dalam berorganisasi atau bekerja, sudah focus ke yang lain, jadi alokasi waktu sudah terbentuk dalam </w:t>
      </w:r>
      <w:r w:rsidRPr="00A21A06">
        <w:rPr>
          <w:rFonts w:ascii="Times New Roman" w:eastAsia="Times New Roman" w:hAnsi="Times New Roman" w:cs="Times New Roman"/>
          <w:i/>
          <w:sz w:val="24"/>
          <w:szCs w:val="24"/>
        </w:rPr>
        <w:t xml:space="preserve">mindset </w:t>
      </w:r>
      <w:r w:rsidRPr="00A21A06">
        <w:rPr>
          <w:rFonts w:ascii="Times New Roman" w:eastAsia="Times New Roman" w:hAnsi="Times New Roman" w:cs="Times New Roman"/>
          <w:sz w:val="24"/>
          <w:szCs w:val="24"/>
        </w:rPr>
        <w:t>bahwa waktunya belajar, bermain, bekerja dan berorganiasi harus sesuai dengan porsinya.</w:t>
      </w:r>
      <w:proofErr w:type="gramEnd"/>
    </w:p>
    <w:p w14:paraId="540C748E" w14:textId="77777777" w:rsidR="00A21A06" w:rsidRPr="00A21A06" w:rsidRDefault="00A21A06" w:rsidP="00A21A06">
      <w:pPr>
        <w:spacing w:after="0" w:line="240" w:lineRule="auto"/>
        <w:ind w:firstLine="709"/>
        <w:jc w:val="both"/>
        <w:rPr>
          <w:rFonts w:ascii="Times New Roman" w:eastAsia="Times New Roman" w:hAnsi="Times New Roman" w:cs="Times New Roman"/>
          <w:sz w:val="24"/>
          <w:szCs w:val="24"/>
        </w:rPr>
      </w:pPr>
      <w:proofErr w:type="gramStart"/>
      <w:r w:rsidRPr="00A21A06">
        <w:rPr>
          <w:rFonts w:ascii="Times New Roman" w:eastAsia="Times New Roman" w:hAnsi="Times New Roman" w:cs="Times New Roman"/>
          <w:sz w:val="24"/>
          <w:szCs w:val="24"/>
        </w:rPr>
        <w:t>Penunjang segala sesuatu harus didukung dengan bakat, motivasi dan hasil belajar yang telah dimiliki.</w:t>
      </w:r>
      <w:proofErr w:type="gramEnd"/>
      <w:r w:rsidRPr="00A21A06">
        <w:rPr>
          <w:rFonts w:ascii="Times New Roman" w:eastAsia="Times New Roman" w:hAnsi="Times New Roman" w:cs="Times New Roman"/>
          <w:sz w:val="24"/>
          <w:szCs w:val="24"/>
        </w:rPr>
        <w:t xml:space="preserve"> Mahasiswa diharapkan </w:t>
      </w:r>
      <w:r w:rsidRPr="00A21A06">
        <w:rPr>
          <w:rFonts w:ascii="Times New Roman" w:hAnsi="Times New Roman" w:cs="Times New Roman"/>
          <w:sz w:val="24"/>
          <w:szCs w:val="24"/>
          <w:lang w:val="en-ID"/>
        </w:rPr>
        <w:t>memiliki</w:t>
      </w:r>
      <w:r w:rsidRPr="00A21A06">
        <w:rPr>
          <w:rFonts w:ascii="Times New Roman" w:eastAsia="Times New Roman" w:hAnsi="Times New Roman" w:cs="Times New Roman"/>
          <w:sz w:val="24"/>
          <w:szCs w:val="24"/>
        </w:rPr>
        <w:t xml:space="preserve"> ilmu yang dapat bermanfaat bagi dirinya dan masyarakat ketika mahasiswa itu terjun ke lapangan, hasil baik yang didapat menjelaskan bahwa mahasiswa sudah memiliki cara belajar yang efektif dan efisien dalam belajar sehingga mahasiswa tinggal menerapkan ilmu yang didapat pada lingkungannya. Seterusnya mahasiswa yang melakukan sebaliknya dihadapi dengan pembiasaan dengan pengurangan perilaku yang tidak diperlukan karena proses pengurangan ini muncul suatu pola bertingkah laku baru yang relatif menetap dan otomatis (Hamzah B. Uno, 2011).</w:t>
      </w:r>
    </w:p>
    <w:p w14:paraId="7CE05A2D" w14:textId="77777777" w:rsidR="00A21A06" w:rsidRPr="00A21A06" w:rsidRDefault="00A21A06" w:rsidP="00A21A06">
      <w:pPr>
        <w:spacing w:after="0" w:line="240" w:lineRule="auto"/>
        <w:jc w:val="both"/>
        <w:rPr>
          <w:rFonts w:ascii="Times New Roman" w:eastAsia="Times New Roman" w:hAnsi="Times New Roman" w:cs="Times New Roman"/>
          <w:color w:val="FF0000"/>
          <w:sz w:val="24"/>
          <w:szCs w:val="24"/>
        </w:rPr>
      </w:pPr>
    </w:p>
    <w:p w14:paraId="45F07472" w14:textId="77777777" w:rsidR="00A21A06" w:rsidRPr="00A21A06" w:rsidRDefault="00A21A06" w:rsidP="00A21A06">
      <w:pPr>
        <w:spacing w:after="0" w:line="240" w:lineRule="auto"/>
        <w:jc w:val="both"/>
        <w:rPr>
          <w:rFonts w:ascii="Times New Roman" w:eastAsia="Times New Roman" w:hAnsi="Times New Roman" w:cs="Times New Roman"/>
          <w:b/>
          <w:sz w:val="24"/>
          <w:szCs w:val="24"/>
        </w:rPr>
      </w:pPr>
      <w:r w:rsidRPr="00A21A06">
        <w:rPr>
          <w:rFonts w:ascii="Times New Roman" w:eastAsia="Times New Roman" w:hAnsi="Times New Roman" w:cs="Times New Roman"/>
          <w:b/>
          <w:sz w:val="24"/>
          <w:szCs w:val="24"/>
        </w:rPr>
        <w:t>Faktor Pendukung dan Penghambat</w:t>
      </w:r>
    </w:p>
    <w:p w14:paraId="34B01C3F" w14:textId="77777777" w:rsidR="00A21A06" w:rsidRPr="00A21A06" w:rsidRDefault="00A21A06" w:rsidP="00A21A06">
      <w:pPr>
        <w:spacing w:after="0" w:line="240" w:lineRule="auto"/>
        <w:ind w:firstLine="709"/>
        <w:jc w:val="both"/>
        <w:rPr>
          <w:rFonts w:ascii="Times New Roman" w:hAnsi="Times New Roman" w:cs="Times New Roman"/>
          <w:sz w:val="24"/>
          <w:szCs w:val="24"/>
        </w:rPr>
      </w:pPr>
      <w:proofErr w:type="gramStart"/>
      <w:r w:rsidRPr="00A21A06">
        <w:rPr>
          <w:rFonts w:ascii="Times New Roman" w:eastAsia="Times New Roman" w:hAnsi="Times New Roman" w:cs="Times New Roman"/>
          <w:sz w:val="24"/>
          <w:szCs w:val="24"/>
        </w:rPr>
        <w:t>Menurut</w:t>
      </w:r>
      <w:r w:rsidRPr="00A21A06">
        <w:rPr>
          <w:rFonts w:ascii="Times New Roman" w:hAnsi="Times New Roman" w:cs="Times New Roman"/>
          <w:sz w:val="24"/>
          <w:szCs w:val="24"/>
        </w:rPr>
        <w:t xml:space="preserve"> Anni (2014) factor-faktor yang mempengaruhi hasil belajar terbagi menjadi 2 yaitu faktor internal dan faktor eksternal.</w:t>
      </w:r>
      <w:proofErr w:type="gramEnd"/>
    </w:p>
    <w:p w14:paraId="633866C4" w14:textId="77777777" w:rsidR="00A21A06" w:rsidRPr="00A21A06" w:rsidRDefault="00A21A06" w:rsidP="00A07F50">
      <w:pPr>
        <w:pStyle w:val="ListParagraph"/>
        <w:numPr>
          <w:ilvl w:val="0"/>
          <w:numId w:val="9"/>
        </w:numPr>
        <w:spacing w:after="0" w:line="240" w:lineRule="auto"/>
        <w:ind w:left="284" w:hanging="284"/>
        <w:jc w:val="both"/>
        <w:rPr>
          <w:rFonts w:ascii="Times New Roman" w:hAnsi="Times New Roman" w:cs="Times New Roman"/>
          <w:sz w:val="24"/>
          <w:szCs w:val="24"/>
        </w:rPr>
      </w:pPr>
      <w:r w:rsidRPr="00A21A06">
        <w:rPr>
          <w:rFonts w:ascii="Times New Roman" w:hAnsi="Times New Roman" w:cs="Times New Roman"/>
          <w:sz w:val="24"/>
          <w:szCs w:val="24"/>
        </w:rPr>
        <w:t>Faktor internal, yang mencakup aspek fisik, misalnya kesehatan organ tubuh, aspek psikis, misalnya intelektual, emosional, motivasi, dan aspek sosial, misalnya kemampuan bersosialisasi dengan lingkungan.</w:t>
      </w:r>
    </w:p>
    <w:p w14:paraId="05CB4ACB" w14:textId="77777777" w:rsidR="00A21A06" w:rsidRPr="00A21A06" w:rsidRDefault="00A21A06" w:rsidP="00A07F50">
      <w:pPr>
        <w:pStyle w:val="ListParagraph"/>
        <w:numPr>
          <w:ilvl w:val="0"/>
          <w:numId w:val="9"/>
        </w:numPr>
        <w:spacing w:after="0" w:line="240" w:lineRule="auto"/>
        <w:ind w:left="284" w:hanging="284"/>
        <w:jc w:val="both"/>
        <w:rPr>
          <w:rFonts w:ascii="Times New Roman" w:hAnsi="Times New Roman" w:cs="Times New Roman"/>
          <w:sz w:val="24"/>
          <w:szCs w:val="24"/>
        </w:rPr>
      </w:pPr>
      <w:r w:rsidRPr="00A21A06">
        <w:rPr>
          <w:rFonts w:ascii="Times New Roman" w:hAnsi="Times New Roman" w:cs="Times New Roman"/>
          <w:sz w:val="24"/>
          <w:szCs w:val="24"/>
        </w:rPr>
        <w:t>Faktor eksternal, misalnya variasi dan derajat kesulitan materi yang dipelajari, tempat belajar, iklim, suasana lingkungan, budaya belajar masyarakat dan sebagainya.</w:t>
      </w:r>
    </w:p>
    <w:p w14:paraId="6300FC33" w14:textId="77777777" w:rsidR="00A21A06" w:rsidRPr="00A21A06" w:rsidRDefault="00A21A06" w:rsidP="00A07F50">
      <w:pPr>
        <w:spacing w:after="0" w:line="240" w:lineRule="auto"/>
        <w:jc w:val="both"/>
        <w:rPr>
          <w:rFonts w:ascii="Times New Roman" w:hAnsi="Times New Roman" w:cs="Times New Roman"/>
          <w:sz w:val="24"/>
          <w:szCs w:val="24"/>
        </w:rPr>
      </w:pPr>
      <w:proofErr w:type="gramStart"/>
      <w:r w:rsidRPr="00A21A06">
        <w:rPr>
          <w:rFonts w:ascii="Times New Roman" w:hAnsi="Times New Roman" w:cs="Times New Roman"/>
          <w:sz w:val="24"/>
          <w:szCs w:val="24"/>
        </w:rPr>
        <w:t>Faktor internal adalah faktor-faktor yang mempengaruhi hasil belajar mahasiswa yang berasal dari dalam diri mahasiswa.</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sz w:val="24"/>
          <w:szCs w:val="24"/>
        </w:rPr>
        <w:t>Sedangkan factor eksternal adalah faktor-faktor yang berasal dari luar diri mahasiswa.</w:t>
      </w:r>
      <w:proofErr w:type="gramEnd"/>
      <w:r w:rsidRPr="00A21A06">
        <w:rPr>
          <w:rFonts w:ascii="Times New Roman" w:hAnsi="Times New Roman" w:cs="Times New Roman"/>
          <w:sz w:val="24"/>
          <w:szCs w:val="24"/>
        </w:rPr>
        <w:t xml:space="preserve"> </w:t>
      </w:r>
    </w:p>
    <w:p w14:paraId="37D8220B" w14:textId="77777777" w:rsidR="00A21A06" w:rsidRPr="00A21A06" w:rsidRDefault="00A21A06" w:rsidP="00A21A06">
      <w:pPr>
        <w:spacing w:after="0" w:line="240" w:lineRule="auto"/>
        <w:ind w:firstLine="709"/>
        <w:jc w:val="both"/>
        <w:rPr>
          <w:rFonts w:ascii="Times New Roman" w:hAnsi="Times New Roman" w:cs="Times New Roman"/>
          <w:sz w:val="24"/>
          <w:szCs w:val="24"/>
        </w:rPr>
      </w:pPr>
      <w:r w:rsidRPr="00A21A06">
        <w:rPr>
          <w:rFonts w:ascii="Times New Roman" w:hAnsi="Times New Roman" w:cs="Times New Roman"/>
          <w:sz w:val="24"/>
          <w:szCs w:val="24"/>
        </w:rPr>
        <w:t xml:space="preserve">Berdasarkan wawancara mengenai factor pendukung internal, ternyata mahasiswa harus mempunyai target dan motivasi dalam diri pribadi masing-masing, untuk tetap kuliah meskipun aktif organisasi atau bekerja, </w:t>
      </w:r>
      <w:proofErr w:type="gramStart"/>
      <w:r w:rsidRPr="00A21A06">
        <w:rPr>
          <w:rFonts w:ascii="Times New Roman" w:hAnsi="Times New Roman" w:cs="Times New Roman"/>
          <w:sz w:val="24"/>
          <w:szCs w:val="24"/>
        </w:rPr>
        <w:t>demikian</w:t>
      </w:r>
      <w:proofErr w:type="gramEnd"/>
      <w:r w:rsidRPr="00A21A06">
        <w:rPr>
          <w:rFonts w:ascii="Times New Roman" w:hAnsi="Times New Roman" w:cs="Times New Roman"/>
          <w:sz w:val="24"/>
          <w:szCs w:val="24"/>
        </w:rPr>
        <w:t xml:space="preserve"> adalah cita-cita mahasiswa. Mahasiswa </w:t>
      </w:r>
      <w:r w:rsidRPr="00A21A06">
        <w:rPr>
          <w:rFonts w:ascii="Times New Roman" w:hAnsi="Times New Roman" w:cs="Times New Roman"/>
          <w:sz w:val="24"/>
          <w:szCs w:val="24"/>
        </w:rPr>
        <w:lastRenderedPageBreak/>
        <w:t xml:space="preserve">harus mempunyai capaian dalam tujuan belajar untuk kuliah dan masa depan karir nantinya. </w:t>
      </w:r>
      <w:proofErr w:type="gramStart"/>
      <w:r w:rsidRPr="00A21A06">
        <w:rPr>
          <w:rFonts w:ascii="Times New Roman" w:hAnsi="Times New Roman" w:cs="Times New Roman"/>
          <w:sz w:val="24"/>
          <w:szCs w:val="24"/>
        </w:rPr>
        <w:t>Cita-cita dalam peguruan tinggi masa kuliah adalah bisa lulus tepat waktu dan menjadi mahasiswa terbaik di jurusannya.</w:t>
      </w:r>
      <w:proofErr w:type="gramEnd"/>
      <w:r w:rsidRPr="00A21A06">
        <w:rPr>
          <w:rFonts w:ascii="Times New Roman" w:hAnsi="Times New Roman" w:cs="Times New Roman"/>
          <w:sz w:val="24"/>
          <w:szCs w:val="24"/>
        </w:rPr>
        <w:t xml:space="preserve"> </w:t>
      </w:r>
      <w:proofErr w:type="gramStart"/>
      <w:r w:rsidRPr="00A21A06">
        <w:rPr>
          <w:rFonts w:ascii="Times New Roman" w:hAnsi="Times New Roman" w:cs="Times New Roman"/>
          <w:sz w:val="24"/>
          <w:szCs w:val="24"/>
        </w:rPr>
        <w:t>Hal itu yang mendorong untuk terus menanamkan dalam diri, sehingga meskipun kuliah dan tugas banyak, tetap harus bisa seimbang dengan keaktifan dalam berorganisasi atau bekerja.</w:t>
      </w:r>
      <w:proofErr w:type="gramEnd"/>
      <w:r w:rsidRPr="00A21A06">
        <w:rPr>
          <w:rFonts w:ascii="Times New Roman" w:hAnsi="Times New Roman" w:cs="Times New Roman"/>
          <w:sz w:val="24"/>
          <w:szCs w:val="24"/>
        </w:rPr>
        <w:t xml:space="preserve"> Dengan bidang organisasi atau bekerja sesuai dengan jurusan, harapannya ketika sudah lulus bisa meningkatkan karir masa depan yang cemerlang. </w:t>
      </w:r>
      <w:proofErr w:type="gramStart"/>
      <w:r w:rsidRPr="00A21A06">
        <w:rPr>
          <w:rFonts w:ascii="Times New Roman" w:hAnsi="Times New Roman" w:cs="Times New Roman"/>
          <w:sz w:val="24"/>
          <w:szCs w:val="24"/>
        </w:rPr>
        <w:t xml:space="preserve">Pembuktian mahasiswa kepada keluarga dan lingkungan bahwa dengan kondisi ekonomi, kondisi aktifitas di luar perkuliahan ternyata bisa berhasil dengan IPK </w:t>
      </w:r>
      <w:r w:rsidRPr="00A21A06">
        <w:rPr>
          <w:rFonts w:ascii="Times New Roman" w:hAnsi="Times New Roman" w:cs="Times New Roman"/>
          <w:i/>
          <w:sz w:val="24"/>
          <w:szCs w:val="24"/>
        </w:rPr>
        <w:t xml:space="preserve">cumlaude, </w:t>
      </w:r>
      <w:r w:rsidRPr="00A21A06">
        <w:rPr>
          <w:rFonts w:ascii="Times New Roman" w:hAnsi="Times New Roman" w:cs="Times New Roman"/>
          <w:sz w:val="24"/>
          <w:szCs w:val="24"/>
        </w:rPr>
        <w:t>membuat bangga kepada orang-orang yang menyayangi dan mendoakan.</w:t>
      </w:r>
      <w:proofErr w:type="gramEnd"/>
    </w:p>
    <w:p w14:paraId="799EE0F3" w14:textId="77777777" w:rsidR="00A21A06" w:rsidRPr="00A21A06" w:rsidRDefault="00A21A06" w:rsidP="00A21A06">
      <w:pPr>
        <w:spacing w:after="0" w:line="240" w:lineRule="auto"/>
        <w:ind w:firstLine="709"/>
        <w:jc w:val="both"/>
        <w:rPr>
          <w:rFonts w:ascii="Times New Roman" w:hAnsi="Times New Roman" w:cs="Times New Roman"/>
          <w:sz w:val="24"/>
          <w:szCs w:val="24"/>
        </w:rPr>
      </w:pPr>
      <w:r w:rsidRPr="00A21A06">
        <w:rPr>
          <w:rFonts w:ascii="Times New Roman" w:hAnsi="Times New Roman" w:cs="Times New Roman"/>
          <w:sz w:val="24"/>
          <w:szCs w:val="24"/>
        </w:rPr>
        <w:t xml:space="preserve">Tips mempertahankan IPK selama ini adalah dengan menerapkan pada diri masing-masing individu mahasiswa </w:t>
      </w:r>
      <w:proofErr w:type="gramStart"/>
      <w:r w:rsidRPr="00A21A06">
        <w:rPr>
          <w:rFonts w:ascii="Times New Roman" w:hAnsi="Times New Roman" w:cs="Times New Roman"/>
          <w:sz w:val="24"/>
          <w:szCs w:val="24"/>
        </w:rPr>
        <w:t>untuk :</w:t>
      </w:r>
      <w:proofErr w:type="gramEnd"/>
    </w:p>
    <w:p w14:paraId="5F28CC20" w14:textId="77777777" w:rsidR="00A21A06" w:rsidRPr="00A21A06" w:rsidRDefault="00A21A06" w:rsidP="0041673B">
      <w:pPr>
        <w:pStyle w:val="ListParagraph"/>
        <w:numPr>
          <w:ilvl w:val="0"/>
          <w:numId w:val="8"/>
        </w:numPr>
        <w:spacing w:after="0" w:line="240" w:lineRule="auto"/>
        <w:ind w:left="284" w:hanging="284"/>
        <w:jc w:val="both"/>
        <w:rPr>
          <w:rFonts w:ascii="Times New Roman" w:hAnsi="Times New Roman" w:cs="Times New Roman"/>
          <w:sz w:val="24"/>
          <w:szCs w:val="24"/>
        </w:rPr>
      </w:pPr>
      <w:r w:rsidRPr="00A21A06">
        <w:rPr>
          <w:rFonts w:ascii="Times New Roman" w:hAnsi="Times New Roman" w:cs="Times New Roman"/>
          <w:sz w:val="24"/>
          <w:szCs w:val="24"/>
        </w:rPr>
        <w:t xml:space="preserve">Kenali cara belajar dari masing-masing </w:t>
      </w:r>
    </w:p>
    <w:p w14:paraId="3B2BDF96" w14:textId="77777777" w:rsidR="00A21A06" w:rsidRPr="00A21A06" w:rsidRDefault="00A21A06" w:rsidP="0041673B">
      <w:pPr>
        <w:pStyle w:val="ListParagraph"/>
        <w:numPr>
          <w:ilvl w:val="0"/>
          <w:numId w:val="8"/>
        </w:numPr>
        <w:spacing w:after="0" w:line="240" w:lineRule="auto"/>
        <w:ind w:left="284" w:hanging="284"/>
        <w:jc w:val="both"/>
        <w:rPr>
          <w:rFonts w:ascii="Times New Roman" w:hAnsi="Times New Roman" w:cs="Times New Roman"/>
          <w:sz w:val="24"/>
          <w:szCs w:val="24"/>
        </w:rPr>
      </w:pPr>
      <w:r w:rsidRPr="00A21A06">
        <w:rPr>
          <w:rFonts w:ascii="Times New Roman" w:hAnsi="Times New Roman" w:cs="Times New Roman"/>
          <w:sz w:val="24"/>
          <w:szCs w:val="24"/>
        </w:rPr>
        <w:t xml:space="preserve">Tidak menunda-nunda tugas atau </w:t>
      </w:r>
      <w:r w:rsidRPr="00A21A06">
        <w:rPr>
          <w:rFonts w:ascii="Times New Roman" w:hAnsi="Times New Roman" w:cs="Times New Roman"/>
          <w:i/>
          <w:sz w:val="24"/>
          <w:szCs w:val="24"/>
        </w:rPr>
        <w:t xml:space="preserve">deadline </w:t>
      </w:r>
      <w:r w:rsidRPr="00A21A06">
        <w:rPr>
          <w:rFonts w:ascii="Times New Roman" w:hAnsi="Times New Roman" w:cs="Times New Roman"/>
          <w:sz w:val="24"/>
          <w:szCs w:val="24"/>
        </w:rPr>
        <w:t>pekerjaan</w:t>
      </w:r>
    </w:p>
    <w:p w14:paraId="1D2D4FEA" w14:textId="77777777" w:rsidR="00A21A06" w:rsidRPr="00A21A06" w:rsidRDefault="00A21A06" w:rsidP="0041673B">
      <w:pPr>
        <w:pStyle w:val="ListParagraph"/>
        <w:numPr>
          <w:ilvl w:val="0"/>
          <w:numId w:val="8"/>
        </w:numPr>
        <w:spacing w:after="0" w:line="240" w:lineRule="auto"/>
        <w:ind w:left="284" w:hanging="284"/>
        <w:jc w:val="both"/>
        <w:rPr>
          <w:rFonts w:ascii="Times New Roman" w:hAnsi="Times New Roman" w:cs="Times New Roman"/>
          <w:sz w:val="24"/>
          <w:szCs w:val="24"/>
        </w:rPr>
      </w:pPr>
      <w:r w:rsidRPr="00A21A06">
        <w:rPr>
          <w:rFonts w:ascii="Times New Roman" w:hAnsi="Times New Roman" w:cs="Times New Roman"/>
          <w:sz w:val="24"/>
          <w:szCs w:val="24"/>
        </w:rPr>
        <w:t>Kenali karakter penilaian dosen dalam mengajar mata kuliah</w:t>
      </w:r>
    </w:p>
    <w:p w14:paraId="6E5F965A" w14:textId="77777777" w:rsidR="00A21A06" w:rsidRPr="00A21A06" w:rsidRDefault="00A21A06" w:rsidP="0041673B">
      <w:pPr>
        <w:pStyle w:val="ListParagraph"/>
        <w:numPr>
          <w:ilvl w:val="0"/>
          <w:numId w:val="8"/>
        </w:numPr>
        <w:spacing w:after="0" w:line="240" w:lineRule="auto"/>
        <w:ind w:left="284" w:hanging="284"/>
        <w:jc w:val="both"/>
        <w:rPr>
          <w:rFonts w:ascii="Times New Roman" w:hAnsi="Times New Roman" w:cs="Times New Roman"/>
          <w:sz w:val="24"/>
          <w:szCs w:val="24"/>
        </w:rPr>
      </w:pPr>
      <w:r w:rsidRPr="00A21A06">
        <w:rPr>
          <w:rFonts w:ascii="Times New Roman" w:hAnsi="Times New Roman" w:cs="Times New Roman"/>
          <w:sz w:val="24"/>
          <w:szCs w:val="24"/>
        </w:rPr>
        <w:t>Berusaha aktif di kelas</w:t>
      </w:r>
    </w:p>
    <w:p w14:paraId="6417EC6F" w14:textId="77777777" w:rsidR="00A21A06" w:rsidRPr="00A21A06" w:rsidRDefault="00A21A06" w:rsidP="0041673B">
      <w:pPr>
        <w:pStyle w:val="ListParagraph"/>
        <w:numPr>
          <w:ilvl w:val="0"/>
          <w:numId w:val="8"/>
        </w:numPr>
        <w:spacing w:after="0" w:line="240" w:lineRule="auto"/>
        <w:ind w:left="284" w:hanging="284"/>
        <w:jc w:val="both"/>
        <w:rPr>
          <w:rFonts w:ascii="Times New Roman" w:hAnsi="Times New Roman" w:cs="Times New Roman"/>
          <w:sz w:val="24"/>
          <w:szCs w:val="24"/>
        </w:rPr>
      </w:pPr>
      <w:r w:rsidRPr="00A21A06">
        <w:rPr>
          <w:rFonts w:ascii="Times New Roman" w:hAnsi="Times New Roman" w:cs="Times New Roman"/>
          <w:sz w:val="24"/>
          <w:szCs w:val="24"/>
        </w:rPr>
        <w:t>Membangun lingkungan teman yang positif</w:t>
      </w:r>
    </w:p>
    <w:p w14:paraId="04D65457" w14:textId="77777777" w:rsidR="00A21A06" w:rsidRPr="00A21A06" w:rsidRDefault="00A21A06" w:rsidP="0041673B">
      <w:pPr>
        <w:pStyle w:val="ListParagraph"/>
        <w:numPr>
          <w:ilvl w:val="0"/>
          <w:numId w:val="8"/>
        </w:numPr>
        <w:spacing w:after="0" w:line="240" w:lineRule="auto"/>
        <w:ind w:left="284" w:hanging="284"/>
        <w:jc w:val="both"/>
        <w:rPr>
          <w:rFonts w:ascii="Times New Roman" w:hAnsi="Times New Roman" w:cs="Times New Roman"/>
          <w:sz w:val="24"/>
          <w:szCs w:val="24"/>
        </w:rPr>
      </w:pPr>
      <w:r w:rsidRPr="00A21A06">
        <w:rPr>
          <w:rFonts w:ascii="Times New Roman" w:hAnsi="Times New Roman" w:cs="Times New Roman"/>
          <w:sz w:val="24"/>
          <w:szCs w:val="24"/>
        </w:rPr>
        <w:t>Manfaatkan waktu sebaik mungkin</w:t>
      </w:r>
    </w:p>
    <w:p w14:paraId="2D6E444E" w14:textId="77777777" w:rsidR="00A21A06" w:rsidRPr="00A21A06" w:rsidRDefault="00A21A06" w:rsidP="0041673B">
      <w:pPr>
        <w:pStyle w:val="ListParagraph"/>
        <w:numPr>
          <w:ilvl w:val="0"/>
          <w:numId w:val="8"/>
        </w:numPr>
        <w:spacing w:after="0" w:line="240" w:lineRule="auto"/>
        <w:ind w:left="284" w:hanging="284"/>
        <w:jc w:val="both"/>
        <w:rPr>
          <w:rFonts w:ascii="Times New Roman" w:hAnsi="Times New Roman" w:cs="Times New Roman"/>
          <w:sz w:val="24"/>
          <w:szCs w:val="24"/>
        </w:rPr>
      </w:pPr>
      <w:r w:rsidRPr="00A21A06">
        <w:rPr>
          <w:rFonts w:ascii="Times New Roman" w:hAnsi="Times New Roman" w:cs="Times New Roman"/>
          <w:sz w:val="24"/>
          <w:szCs w:val="24"/>
        </w:rPr>
        <w:t>Tanamkan niat di awal kuliah dan selalu ingat itu ketika merasa ada kejenuhan atau kendala.</w:t>
      </w:r>
    </w:p>
    <w:p w14:paraId="7A3F2EBD" w14:textId="77777777" w:rsidR="00A21A06" w:rsidRPr="00A21A06" w:rsidRDefault="00A21A06" w:rsidP="00A21A06">
      <w:pPr>
        <w:spacing w:after="0" w:line="240" w:lineRule="auto"/>
        <w:ind w:firstLine="709"/>
        <w:jc w:val="both"/>
        <w:rPr>
          <w:rFonts w:ascii="Times New Roman" w:hAnsi="Times New Roman" w:cs="Times New Roman"/>
          <w:sz w:val="24"/>
          <w:szCs w:val="24"/>
        </w:rPr>
      </w:pPr>
      <w:r w:rsidRPr="00A21A06">
        <w:rPr>
          <w:rFonts w:ascii="Times New Roman" w:hAnsi="Times New Roman" w:cs="Times New Roman"/>
          <w:sz w:val="24"/>
          <w:szCs w:val="24"/>
        </w:rPr>
        <w:t>Berdasarkan tips mahasiswa di atas, maka Sugahara dan Boland (2014) juga meneliti faktor-faktor keberhasilan dan kegagalan mahasiswa seperti mempersiapkan kelas (</w:t>
      </w:r>
      <w:r w:rsidRPr="00A21A06">
        <w:rPr>
          <w:rFonts w:ascii="Times New Roman" w:hAnsi="Times New Roman" w:cs="Times New Roman"/>
          <w:i/>
          <w:sz w:val="24"/>
          <w:szCs w:val="24"/>
        </w:rPr>
        <w:t>class reviewing</w:t>
      </w:r>
      <w:r w:rsidRPr="00A21A06">
        <w:rPr>
          <w:rFonts w:ascii="Times New Roman" w:hAnsi="Times New Roman" w:cs="Times New Roman"/>
          <w:sz w:val="24"/>
          <w:szCs w:val="24"/>
        </w:rPr>
        <w:t>), upaya yang konsisten, menetapkan tujuan, adanya motivasi, mengelola waktu, pengendalian diri, lingkungan, jaringan, dan hasilnya menunjukkan bahwa peringkat tertinggi dari faktor-faktor tersebut adalah mempersiapkan kelas, upaya yang konsisten, dan pengendalian diri menjadi pendorong utama keberhasilan mahasiswa, dan sebaliknya kurang pengendalian diri, ketidakmampuan untuk menyeimbangkan antara belajar dan komitmen sosial menjadi faktor utama kegagalan mahasiswa.</w:t>
      </w:r>
    </w:p>
    <w:p w14:paraId="64F0F0A9" w14:textId="77777777" w:rsidR="00A21A06" w:rsidRPr="00A21A06" w:rsidRDefault="00A21A06" w:rsidP="00A21A06">
      <w:pPr>
        <w:spacing w:after="0" w:line="240" w:lineRule="auto"/>
        <w:ind w:firstLine="709"/>
        <w:jc w:val="both"/>
        <w:rPr>
          <w:rFonts w:ascii="Times New Roman" w:eastAsia="Times New Roman" w:hAnsi="Times New Roman" w:cs="Times New Roman"/>
          <w:sz w:val="24"/>
          <w:szCs w:val="24"/>
        </w:rPr>
      </w:pPr>
      <w:r w:rsidRPr="00A21A06">
        <w:rPr>
          <w:rFonts w:ascii="Times New Roman" w:hAnsi="Times New Roman" w:cs="Times New Roman"/>
          <w:sz w:val="24"/>
          <w:szCs w:val="24"/>
        </w:rPr>
        <w:t>Komitmen</w:t>
      </w:r>
      <w:r w:rsidRPr="00A21A06">
        <w:rPr>
          <w:rFonts w:ascii="Times New Roman" w:eastAsia="Times New Roman" w:hAnsi="Times New Roman" w:cs="Times New Roman"/>
          <w:sz w:val="24"/>
          <w:szCs w:val="24"/>
        </w:rPr>
        <w:t xml:space="preserve"> mahasiswa sangat dibutuhkan dalam menjalankan proses kegiatan pembelajaran guna mewujudkan tujuan pendidikan yang ideal. Keadaan tersebut cenderung dapat </w:t>
      </w:r>
      <w:r w:rsidRPr="00A21A06">
        <w:rPr>
          <w:rFonts w:ascii="Times New Roman" w:hAnsi="Times New Roman" w:cs="Times New Roman"/>
          <w:sz w:val="24"/>
          <w:szCs w:val="24"/>
        </w:rPr>
        <w:t>tercapai</w:t>
      </w:r>
      <w:r w:rsidRPr="00A21A06">
        <w:rPr>
          <w:rFonts w:ascii="Times New Roman" w:eastAsia="Times New Roman" w:hAnsi="Times New Roman" w:cs="Times New Roman"/>
          <w:sz w:val="24"/>
          <w:szCs w:val="24"/>
        </w:rPr>
        <w:t xml:space="preserve"> jika dalam pembelajaran mata kuliah selalu dipertimbangkan sebagai suatu proses dinamis dan aktif, bukan bersifat statis. </w:t>
      </w:r>
      <w:proofErr w:type="gramStart"/>
      <w:r w:rsidRPr="00A21A06">
        <w:rPr>
          <w:rFonts w:ascii="Times New Roman" w:eastAsia="Times New Roman" w:hAnsi="Times New Roman" w:cs="Times New Roman"/>
          <w:sz w:val="24"/>
          <w:szCs w:val="24"/>
        </w:rPr>
        <w:t>Sehingga mahasiswa diberikan kesempatan secara luas untuk melakukan aktivitas perpindahan pengetahuan dan mengembangkan kemampuan berpikir mahasiswa.</w:t>
      </w:r>
      <w:proofErr w:type="gramEnd"/>
      <w:r w:rsidRPr="00A21A06">
        <w:rPr>
          <w:rFonts w:ascii="Times New Roman" w:eastAsia="Times New Roman" w:hAnsi="Times New Roman" w:cs="Times New Roman"/>
          <w:sz w:val="24"/>
          <w:szCs w:val="24"/>
        </w:rPr>
        <w:t xml:space="preserve"> </w:t>
      </w:r>
      <w:proofErr w:type="gramStart"/>
      <w:r w:rsidRPr="00A21A06">
        <w:rPr>
          <w:rFonts w:ascii="Times New Roman" w:eastAsia="Times New Roman" w:hAnsi="Times New Roman" w:cs="Times New Roman"/>
          <w:sz w:val="24"/>
          <w:szCs w:val="24"/>
        </w:rPr>
        <w:t>Pada akhirnya diharapkan mahasiswa telah mampu menerima informasi, memahami, menyimpan, membuka, dan menggunakan pengetahuannya dalam konteks kegiatan akademik dan kebermaknaan sehari- hari.</w:t>
      </w:r>
      <w:proofErr w:type="gramEnd"/>
    </w:p>
    <w:p w14:paraId="0A4D61BC" w14:textId="77777777" w:rsidR="00A21A06" w:rsidRPr="00A21A06" w:rsidRDefault="00A21A06" w:rsidP="00A21A06">
      <w:pPr>
        <w:spacing w:after="0" w:line="240" w:lineRule="auto"/>
        <w:ind w:firstLine="709"/>
        <w:jc w:val="both"/>
        <w:rPr>
          <w:rFonts w:ascii="Times New Roman" w:eastAsia="Times New Roman" w:hAnsi="Times New Roman" w:cs="Times New Roman"/>
          <w:sz w:val="24"/>
          <w:szCs w:val="24"/>
        </w:rPr>
      </w:pPr>
      <w:r w:rsidRPr="00A21A06">
        <w:rPr>
          <w:rFonts w:ascii="Times New Roman" w:hAnsi="Times New Roman" w:cs="Times New Roman"/>
          <w:sz w:val="24"/>
          <w:szCs w:val="24"/>
        </w:rPr>
        <w:t xml:space="preserve">Mahasiswa menyadari dalam dunia kerja, bahwa IPK </w:t>
      </w:r>
      <w:r w:rsidRPr="00A21A06">
        <w:rPr>
          <w:rFonts w:ascii="Times New Roman" w:hAnsi="Times New Roman" w:cs="Times New Roman"/>
          <w:i/>
          <w:sz w:val="24"/>
          <w:szCs w:val="24"/>
        </w:rPr>
        <w:t xml:space="preserve">cumlaude </w:t>
      </w:r>
      <w:r w:rsidRPr="00A21A06">
        <w:rPr>
          <w:rFonts w:ascii="Times New Roman" w:hAnsi="Times New Roman" w:cs="Times New Roman"/>
          <w:sz w:val="24"/>
          <w:szCs w:val="24"/>
        </w:rPr>
        <w:t xml:space="preserve">tidak menjadi yang utama sehingga harus dikuatkan oleh </w:t>
      </w:r>
      <w:r w:rsidRPr="00A21A06">
        <w:rPr>
          <w:rFonts w:ascii="Times New Roman" w:eastAsia="Times New Roman" w:hAnsi="Times New Roman" w:cs="Times New Roman"/>
          <w:sz w:val="24"/>
          <w:szCs w:val="24"/>
        </w:rPr>
        <w:t xml:space="preserve">soft skill seperti </w:t>
      </w:r>
      <w:r w:rsidRPr="00A21A06">
        <w:rPr>
          <w:rFonts w:ascii="Times New Roman" w:eastAsia="Times New Roman" w:hAnsi="Times New Roman" w:cs="Times New Roman"/>
          <w:i/>
          <w:sz w:val="24"/>
          <w:szCs w:val="24"/>
        </w:rPr>
        <w:t xml:space="preserve">public speaking, leadership, team work, self motivation, dependability, critical thinking, problem solving, </w:t>
      </w:r>
      <w:r w:rsidRPr="00A21A06">
        <w:rPr>
          <w:rFonts w:ascii="Times New Roman" w:eastAsia="Times New Roman" w:hAnsi="Times New Roman" w:cs="Times New Roman"/>
          <w:sz w:val="24"/>
          <w:szCs w:val="24"/>
        </w:rPr>
        <w:t xml:space="preserve">maupun </w:t>
      </w:r>
      <w:r w:rsidRPr="00A21A06">
        <w:rPr>
          <w:rFonts w:ascii="Times New Roman" w:eastAsia="Times New Roman" w:hAnsi="Times New Roman" w:cs="Times New Roman"/>
          <w:i/>
          <w:sz w:val="24"/>
          <w:szCs w:val="24"/>
        </w:rPr>
        <w:t>risk tasking</w:t>
      </w:r>
      <w:r w:rsidRPr="00A21A06">
        <w:rPr>
          <w:rFonts w:ascii="Times New Roman" w:eastAsia="Times New Roman" w:hAnsi="Times New Roman" w:cs="Times New Roman"/>
          <w:sz w:val="24"/>
          <w:szCs w:val="24"/>
        </w:rPr>
        <w:t xml:space="preserve"> yang tidak bisa didapatkan hanya dengan belajar di kelas. Sejalan dengan Nafiati (2015) menyimpulkan bahwa faktor-faktor </w:t>
      </w:r>
      <w:r w:rsidRPr="00A21A06">
        <w:rPr>
          <w:rFonts w:ascii="Times New Roman" w:eastAsia="Times New Roman" w:hAnsi="Times New Roman" w:cs="Times New Roman"/>
          <w:i/>
          <w:sz w:val="24"/>
          <w:szCs w:val="24"/>
        </w:rPr>
        <w:t>ability and effort, intellectual skill, high school grade, collage grade, emotional skill</w:t>
      </w:r>
      <w:r w:rsidRPr="00A21A06">
        <w:rPr>
          <w:rFonts w:ascii="Times New Roman" w:eastAsia="Times New Roman" w:hAnsi="Times New Roman" w:cs="Times New Roman"/>
          <w:sz w:val="24"/>
          <w:szCs w:val="24"/>
        </w:rPr>
        <w:t xml:space="preserve">, dan lingkungan belajar secara sinergis berepengaruh signifikan terhadap prestasi belajar. </w:t>
      </w:r>
      <w:proofErr w:type="gramStart"/>
      <w:r w:rsidRPr="00A21A06">
        <w:rPr>
          <w:rFonts w:ascii="Times New Roman" w:hAnsi="Times New Roman" w:cs="Times New Roman"/>
          <w:sz w:val="24"/>
          <w:szCs w:val="24"/>
        </w:rPr>
        <w:t>Organisasi</w:t>
      </w:r>
      <w:r w:rsidRPr="00A21A06">
        <w:rPr>
          <w:rFonts w:ascii="Times New Roman" w:eastAsia="Times New Roman" w:hAnsi="Times New Roman" w:cs="Times New Roman"/>
          <w:sz w:val="24"/>
          <w:szCs w:val="24"/>
        </w:rPr>
        <w:t xml:space="preserve"> atau pekerjaan merupakan salah satu media penghubung antara dunia pendidikan dan kehidupan bermasyarakat.</w:t>
      </w:r>
      <w:proofErr w:type="gramEnd"/>
      <w:r w:rsidRPr="00A21A06">
        <w:rPr>
          <w:rFonts w:ascii="Times New Roman" w:eastAsia="Times New Roman" w:hAnsi="Times New Roman" w:cs="Times New Roman"/>
          <w:sz w:val="24"/>
          <w:szCs w:val="24"/>
        </w:rPr>
        <w:t xml:space="preserve"> </w:t>
      </w:r>
      <w:proofErr w:type="gramStart"/>
      <w:r w:rsidRPr="00A21A06">
        <w:rPr>
          <w:rFonts w:ascii="Times New Roman" w:eastAsia="Times New Roman" w:hAnsi="Times New Roman" w:cs="Times New Roman"/>
          <w:sz w:val="24"/>
          <w:szCs w:val="24"/>
        </w:rPr>
        <w:t xml:space="preserve">Ketika seorang mahasiswa sering menghadapi permasalahan-permasalahan yang ada di dalam </w:t>
      </w:r>
      <w:r w:rsidRPr="00A21A06">
        <w:rPr>
          <w:rFonts w:ascii="Times New Roman" w:hAnsi="Times New Roman" w:cs="Times New Roman"/>
          <w:sz w:val="24"/>
          <w:szCs w:val="24"/>
        </w:rPr>
        <w:t>organisasi atau pekerjaan, maka secara tidak langsung mahasiswa tersebut sedang berlatih untuk hidup</w:t>
      </w:r>
      <w:r w:rsidRPr="00A21A06">
        <w:rPr>
          <w:rFonts w:ascii="Times New Roman" w:eastAsia="Times New Roman" w:hAnsi="Times New Roman" w:cs="Times New Roman"/>
          <w:sz w:val="24"/>
          <w:szCs w:val="24"/>
        </w:rPr>
        <w:t xml:space="preserve"> bermasyarakat.</w:t>
      </w:r>
      <w:proofErr w:type="gramEnd"/>
      <w:r w:rsidRPr="00A21A06">
        <w:rPr>
          <w:rFonts w:ascii="Times New Roman" w:eastAsia="Times New Roman" w:hAnsi="Times New Roman" w:cs="Times New Roman"/>
          <w:sz w:val="24"/>
          <w:szCs w:val="24"/>
        </w:rPr>
        <w:t xml:space="preserve"> </w:t>
      </w:r>
      <w:proofErr w:type="gramStart"/>
      <w:r w:rsidRPr="00A21A06">
        <w:rPr>
          <w:rFonts w:ascii="Times New Roman" w:eastAsia="Times New Roman" w:hAnsi="Times New Roman" w:cs="Times New Roman"/>
          <w:sz w:val="24"/>
          <w:szCs w:val="24"/>
        </w:rPr>
        <w:t xml:space="preserve">Organisasi membawa setiap anggotanya untuk bersinggungan langsung dengan kehidupan di dunia kerja, di organisasi juga diajarkan untuk menumbuhkan soft skill </w:t>
      </w:r>
      <w:r w:rsidRPr="00A21A06">
        <w:rPr>
          <w:rFonts w:ascii="Times New Roman" w:eastAsia="Times New Roman" w:hAnsi="Times New Roman" w:cs="Times New Roman"/>
          <w:sz w:val="24"/>
          <w:szCs w:val="24"/>
        </w:rPr>
        <w:lastRenderedPageBreak/>
        <w:t>secara alami dengan cara pengadaan kegiatan-kegiatan, mulai dari tahap perencanan sampai tahap evaluasi.</w:t>
      </w:r>
      <w:proofErr w:type="gramEnd"/>
      <w:r w:rsidRPr="00A21A06">
        <w:rPr>
          <w:rFonts w:ascii="Times New Roman" w:eastAsia="Times New Roman" w:hAnsi="Times New Roman" w:cs="Times New Roman"/>
          <w:sz w:val="24"/>
          <w:szCs w:val="24"/>
        </w:rPr>
        <w:t xml:space="preserve"> Kemampuan soft skill ini antara lain terkait dengan kemampuan berkomunikasi dan berbahasa, bekerja dalam satu </w:t>
      </w:r>
      <w:proofErr w:type="gramStart"/>
      <w:r w:rsidRPr="00A21A06">
        <w:rPr>
          <w:rFonts w:ascii="Times New Roman" w:eastAsia="Times New Roman" w:hAnsi="Times New Roman" w:cs="Times New Roman"/>
          <w:sz w:val="24"/>
          <w:szCs w:val="24"/>
        </w:rPr>
        <w:t>tim</w:t>
      </w:r>
      <w:proofErr w:type="gramEnd"/>
      <w:r w:rsidRPr="00A21A06">
        <w:rPr>
          <w:rFonts w:ascii="Times New Roman" w:eastAsia="Times New Roman" w:hAnsi="Times New Roman" w:cs="Times New Roman"/>
          <w:sz w:val="24"/>
          <w:szCs w:val="24"/>
        </w:rPr>
        <w:t xml:space="preserve">, kemampuan untuk saling mempercayai setiap pengurus, dan kemampuan untuk memimpin dan dipimpin. </w:t>
      </w:r>
      <w:proofErr w:type="gramStart"/>
      <w:r w:rsidRPr="00A21A06">
        <w:rPr>
          <w:rFonts w:ascii="Times New Roman" w:eastAsia="Times New Roman" w:hAnsi="Times New Roman" w:cs="Times New Roman"/>
          <w:sz w:val="24"/>
          <w:szCs w:val="24"/>
        </w:rPr>
        <w:t>Kemampuan ini tidak diajarkan di lembaga pendidikan bangku kuliah, kemampuan tersebut bisa didapat dari mengikuti organisasi kemahasiswaan.</w:t>
      </w:r>
      <w:proofErr w:type="gramEnd"/>
      <w:r w:rsidRPr="00A21A06">
        <w:rPr>
          <w:rFonts w:ascii="Times New Roman" w:eastAsia="Times New Roman" w:hAnsi="Times New Roman" w:cs="Times New Roman"/>
          <w:sz w:val="24"/>
          <w:szCs w:val="24"/>
        </w:rPr>
        <w:t xml:space="preserve"> </w:t>
      </w:r>
      <w:proofErr w:type="gramStart"/>
      <w:r w:rsidRPr="00A21A06">
        <w:rPr>
          <w:rFonts w:ascii="Times New Roman" w:eastAsia="Times New Roman" w:hAnsi="Times New Roman" w:cs="Times New Roman"/>
          <w:sz w:val="24"/>
          <w:szCs w:val="24"/>
        </w:rPr>
        <w:t>Oleh karena itu mahasiswa harus tetap meningkatkan kemampuan yang menjadi dasar dari masing-masing kekuatan untuk masa depannya.</w:t>
      </w:r>
      <w:proofErr w:type="gramEnd"/>
    </w:p>
    <w:p w14:paraId="55AB10B5" w14:textId="77777777" w:rsidR="00A21A06" w:rsidRPr="00A21A06" w:rsidRDefault="00A21A06" w:rsidP="00A21A06">
      <w:pPr>
        <w:spacing w:after="0" w:line="240" w:lineRule="auto"/>
        <w:ind w:firstLine="709"/>
        <w:jc w:val="both"/>
        <w:rPr>
          <w:rFonts w:ascii="Times New Roman" w:eastAsia="Times New Roman" w:hAnsi="Times New Roman" w:cs="Times New Roman"/>
          <w:sz w:val="24"/>
          <w:szCs w:val="24"/>
        </w:rPr>
      </w:pPr>
      <w:proofErr w:type="gramStart"/>
      <w:r w:rsidRPr="00A21A06">
        <w:rPr>
          <w:rFonts w:ascii="Times New Roman" w:hAnsi="Times New Roman" w:cs="Times New Roman"/>
          <w:sz w:val="24"/>
          <w:szCs w:val="24"/>
        </w:rPr>
        <w:t>Brousseau</w:t>
      </w:r>
      <w:r w:rsidRPr="00A21A06">
        <w:rPr>
          <w:rFonts w:ascii="Times New Roman" w:eastAsia="Times New Roman" w:hAnsi="Times New Roman" w:cs="Times New Roman"/>
          <w:sz w:val="24"/>
          <w:szCs w:val="24"/>
        </w:rPr>
        <w:t xml:space="preserve"> (Suratno, 2009) mengungkapkan bahwa mahasiswa secara alamiah mengalami situasi yang dinamakan hambatan belajar (</w:t>
      </w:r>
      <w:r w:rsidRPr="00A21A06">
        <w:rPr>
          <w:rFonts w:ascii="Times New Roman" w:eastAsia="Times New Roman" w:hAnsi="Times New Roman" w:cs="Times New Roman"/>
          <w:i/>
          <w:sz w:val="24"/>
          <w:szCs w:val="24"/>
        </w:rPr>
        <w:t>learning obstacle</w:t>
      </w:r>
      <w:r w:rsidRPr="00A21A06">
        <w:rPr>
          <w:rFonts w:ascii="Times New Roman" w:eastAsia="Times New Roman" w:hAnsi="Times New Roman" w:cs="Times New Roman"/>
          <w:sz w:val="24"/>
          <w:szCs w:val="24"/>
        </w:rPr>
        <w:t>) dengan faktor penyebab yaitu hambatan ontogeni (kesiapan mental belajar), didaktik (akibat pengajaran dosen), dan epistimologi (pengetahuan mahasiswa yang memiliki konteks aplikasi yang terbatas).</w:t>
      </w:r>
      <w:proofErr w:type="gramEnd"/>
      <w:r w:rsidRPr="00A21A06">
        <w:rPr>
          <w:rFonts w:ascii="Times New Roman" w:eastAsia="Times New Roman" w:hAnsi="Times New Roman" w:cs="Times New Roman"/>
          <w:sz w:val="24"/>
          <w:szCs w:val="24"/>
        </w:rPr>
        <w:t xml:space="preserve"> Sejalan dengan pendapat Dimyati &amp; Mudjiono (Irham &amp; Wiyani, 2013) bahwa “faktor penyebab kesulitan belajar peserta didik yaitu sikap peserta didik terhadap belajar, motivasi belajar peserta didik, konsentrasi belajar peserta didik, bagaimana peserta didik mengolah bahan ajar, kemampuan peserta didik menyimpan perolehan hasil belajar, proses peserta didik dalam menggali hasil belajar yang tersimpan, kemampuan peserta didik untuk berprestasi dan unjuk kerja, rasa percaya diri, intelegansi dan keberhasilan peserta didik, kebiasaan belajar peserta didik, serta cita-cita peserta didik.</w:t>
      </w:r>
    </w:p>
    <w:p w14:paraId="1EACDE6D" w14:textId="77777777" w:rsidR="00A21A06" w:rsidRPr="00A21A06" w:rsidRDefault="00A21A06" w:rsidP="00A21A06">
      <w:pPr>
        <w:spacing w:after="0" w:line="240" w:lineRule="auto"/>
        <w:ind w:firstLine="709"/>
        <w:jc w:val="both"/>
        <w:rPr>
          <w:rFonts w:ascii="Times New Roman" w:hAnsi="Times New Roman" w:cs="Times New Roman"/>
          <w:sz w:val="24"/>
          <w:szCs w:val="24"/>
        </w:rPr>
      </w:pPr>
      <w:proofErr w:type="gramStart"/>
      <w:r w:rsidRPr="00A21A06">
        <w:rPr>
          <w:rFonts w:ascii="Times New Roman" w:hAnsi="Times New Roman" w:cs="Times New Roman"/>
          <w:sz w:val="24"/>
          <w:szCs w:val="24"/>
        </w:rPr>
        <w:t>Dalam</w:t>
      </w:r>
      <w:r w:rsidRPr="00A21A06">
        <w:rPr>
          <w:rFonts w:ascii="Times New Roman" w:eastAsia="Times New Roman" w:hAnsi="Times New Roman" w:cs="Times New Roman"/>
          <w:sz w:val="24"/>
          <w:szCs w:val="24"/>
        </w:rPr>
        <w:t xml:space="preserve"> hal ini, kendala dalam belajar mahasiswa adalah lebih kepada pekerjaan yang terkadang numpuk sehingga waktu untuk belajar tergeser.</w:t>
      </w:r>
      <w:proofErr w:type="gramEnd"/>
      <w:r w:rsidRPr="00A21A06">
        <w:rPr>
          <w:rFonts w:ascii="Times New Roman" w:eastAsia="Times New Roman" w:hAnsi="Times New Roman" w:cs="Times New Roman"/>
          <w:sz w:val="24"/>
          <w:szCs w:val="24"/>
        </w:rPr>
        <w:t xml:space="preserve"> Dengan pekerjaan atau organisasi yang membutuhkan </w:t>
      </w:r>
      <w:r w:rsidRPr="00A21A06">
        <w:rPr>
          <w:rFonts w:ascii="Times New Roman" w:eastAsia="Times New Roman" w:hAnsi="Times New Roman" w:cs="Times New Roman"/>
          <w:i/>
          <w:sz w:val="24"/>
          <w:szCs w:val="24"/>
        </w:rPr>
        <w:t>deadline</w:t>
      </w:r>
      <w:r w:rsidRPr="00A21A06">
        <w:rPr>
          <w:rFonts w:ascii="Times New Roman" w:eastAsia="Times New Roman" w:hAnsi="Times New Roman" w:cs="Times New Roman"/>
          <w:sz w:val="24"/>
          <w:szCs w:val="24"/>
        </w:rPr>
        <w:t xml:space="preserve">, maka </w:t>
      </w:r>
      <w:proofErr w:type="gramStart"/>
      <w:r w:rsidRPr="00A21A06">
        <w:rPr>
          <w:rFonts w:ascii="Times New Roman" w:eastAsia="Times New Roman" w:hAnsi="Times New Roman" w:cs="Times New Roman"/>
          <w:sz w:val="24"/>
          <w:szCs w:val="24"/>
        </w:rPr>
        <w:t>akan</w:t>
      </w:r>
      <w:proofErr w:type="gramEnd"/>
      <w:r w:rsidRPr="00A21A06">
        <w:rPr>
          <w:rFonts w:ascii="Times New Roman" w:eastAsia="Times New Roman" w:hAnsi="Times New Roman" w:cs="Times New Roman"/>
          <w:sz w:val="24"/>
          <w:szCs w:val="24"/>
        </w:rPr>
        <w:t xml:space="preserve"> menimbulkan </w:t>
      </w:r>
      <w:r w:rsidRPr="00A21A06">
        <w:rPr>
          <w:rFonts w:ascii="Times New Roman" w:eastAsia="Times New Roman" w:hAnsi="Times New Roman" w:cs="Times New Roman"/>
          <w:i/>
          <w:sz w:val="24"/>
          <w:szCs w:val="24"/>
        </w:rPr>
        <w:t xml:space="preserve">mood </w:t>
      </w:r>
      <w:r w:rsidRPr="00A21A06">
        <w:rPr>
          <w:rFonts w:ascii="Times New Roman" w:eastAsia="Times New Roman" w:hAnsi="Times New Roman" w:cs="Times New Roman"/>
          <w:sz w:val="24"/>
          <w:szCs w:val="24"/>
        </w:rPr>
        <w:t xml:space="preserve">tidak baik dalam diri. </w:t>
      </w:r>
      <w:proofErr w:type="gramStart"/>
      <w:r w:rsidRPr="00A21A06">
        <w:rPr>
          <w:rFonts w:ascii="Times New Roman" w:eastAsia="Times New Roman" w:hAnsi="Times New Roman" w:cs="Times New Roman"/>
          <w:sz w:val="24"/>
          <w:szCs w:val="24"/>
        </w:rPr>
        <w:t>Timbul rasa k</w:t>
      </w:r>
      <w:r w:rsidRPr="00A21A06">
        <w:rPr>
          <w:rFonts w:ascii="Times New Roman" w:hAnsi="Times New Roman" w:cs="Times New Roman"/>
          <w:sz w:val="24"/>
          <w:szCs w:val="24"/>
        </w:rPr>
        <w:t xml:space="preserve">ejenuhan, ada perasaan tidak focus, sehingga solusinya adalah ketika </w:t>
      </w:r>
      <w:r w:rsidRPr="00A21A06">
        <w:rPr>
          <w:rFonts w:ascii="Times New Roman" w:hAnsi="Times New Roman" w:cs="Times New Roman"/>
          <w:i/>
          <w:sz w:val="24"/>
          <w:szCs w:val="24"/>
        </w:rPr>
        <w:t>weekend</w:t>
      </w:r>
      <w:r w:rsidRPr="00A21A06">
        <w:rPr>
          <w:rFonts w:ascii="Times New Roman" w:hAnsi="Times New Roman" w:cs="Times New Roman"/>
          <w:sz w:val="24"/>
          <w:szCs w:val="24"/>
        </w:rPr>
        <w:t xml:space="preserve"> berusaha untuk memanjakan diri dengan bermain atau melakukan hobi untuk menutupi kejenuhan sebelumnya.</w:t>
      </w:r>
      <w:proofErr w:type="gramEnd"/>
      <w:r w:rsidRPr="00A21A06">
        <w:rPr>
          <w:rFonts w:ascii="Times New Roman" w:hAnsi="Times New Roman" w:cs="Times New Roman"/>
          <w:sz w:val="24"/>
          <w:szCs w:val="24"/>
        </w:rPr>
        <w:t xml:space="preserve"> Jika ini tidak dilakukan, maka semua </w:t>
      </w:r>
      <w:proofErr w:type="gramStart"/>
      <w:r w:rsidRPr="00A21A06">
        <w:rPr>
          <w:rFonts w:ascii="Times New Roman" w:hAnsi="Times New Roman" w:cs="Times New Roman"/>
          <w:sz w:val="24"/>
          <w:szCs w:val="24"/>
        </w:rPr>
        <w:t>akan</w:t>
      </w:r>
      <w:proofErr w:type="gramEnd"/>
      <w:r w:rsidRPr="00A21A06">
        <w:rPr>
          <w:rFonts w:ascii="Times New Roman" w:hAnsi="Times New Roman" w:cs="Times New Roman"/>
          <w:sz w:val="24"/>
          <w:szCs w:val="24"/>
        </w:rPr>
        <w:t xml:space="preserve"> berantakan, sehingga tidak seimbang antara pekerjaan dan kuliah. </w:t>
      </w:r>
      <w:proofErr w:type="gramStart"/>
      <w:r w:rsidRPr="00A21A06">
        <w:rPr>
          <w:rFonts w:ascii="Times New Roman" w:eastAsia="Times New Roman" w:hAnsi="Times New Roman" w:cs="Times New Roman"/>
          <w:sz w:val="24"/>
          <w:szCs w:val="24"/>
        </w:rPr>
        <w:t>Tentunya dalam menjalankan kuliah dengan aktif organisasi atau bekerja bukan hal yang sangat mudah dan juga tidak sulit.</w:t>
      </w:r>
      <w:proofErr w:type="gramEnd"/>
      <w:r w:rsidRPr="00A21A06">
        <w:rPr>
          <w:rFonts w:ascii="Times New Roman" w:eastAsia="Times New Roman" w:hAnsi="Times New Roman" w:cs="Times New Roman"/>
          <w:sz w:val="24"/>
          <w:szCs w:val="24"/>
        </w:rPr>
        <w:t xml:space="preserve"> </w:t>
      </w:r>
      <w:proofErr w:type="gramStart"/>
      <w:r w:rsidRPr="00A21A06">
        <w:rPr>
          <w:rFonts w:ascii="Times New Roman" w:eastAsia="Times New Roman" w:hAnsi="Times New Roman" w:cs="Times New Roman"/>
          <w:sz w:val="24"/>
          <w:szCs w:val="24"/>
        </w:rPr>
        <w:t>Tergantung masing-masing bisa membagi waktu antara kerja dan kuliah, ini bisa saja menjadi tantangan tersendiri oleh mahasiswa untuk bisa membagi waktunya dengan baik.</w:t>
      </w:r>
      <w:proofErr w:type="gramEnd"/>
    </w:p>
    <w:p w14:paraId="2F9E32B7" w14:textId="77777777" w:rsidR="00A21A06" w:rsidRDefault="00A21A06">
      <w:pPr>
        <w:pStyle w:val="normal0"/>
        <w:spacing w:after="0" w:line="276" w:lineRule="auto"/>
        <w:jc w:val="both"/>
        <w:rPr>
          <w:rFonts w:ascii="Times New Roman" w:eastAsia="Times New Roman" w:hAnsi="Times New Roman" w:cs="Times New Roman"/>
          <w:sz w:val="24"/>
          <w:szCs w:val="24"/>
        </w:rPr>
      </w:pPr>
    </w:p>
    <w:p w14:paraId="393860FF" w14:textId="3B3DB8E5" w:rsidR="003F3C5C" w:rsidRDefault="0041673B">
      <w:pPr>
        <w:pStyle w:val="normal0"/>
        <w:spacing w:after="0" w:line="276" w:lineRule="auto"/>
        <w:ind w:right="-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KESIMPULAN </w:t>
      </w:r>
    </w:p>
    <w:p w14:paraId="467C924E" w14:textId="77777777" w:rsidR="0041673B" w:rsidRPr="0041673B" w:rsidRDefault="0041673B" w:rsidP="0041673B">
      <w:pPr>
        <w:spacing w:after="0" w:line="240" w:lineRule="auto"/>
        <w:ind w:firstLine="709"/>
        <w:jc w:val="both"/>
        <w:rPr>
          <w:rFonts w:ascii="Times New Roman" w:hAnsi="Times New Roman" w:cs="Times New Roman"/>
          <w:sz w:val="24"/>
          <w:szCs w:val="24"/>
        </w:rPr>
      </w:pPr>
      <w:r w:rsidRPr="0041673B">
        <w:rPr>
          <w:rFonts w:ascii="Times New Roman" w:hAnsi="Times New Roman" w:cs="Times New Roman"/>
          <w:sz w:val="24"/>
          <w:szCs w:val="24"/>
        </w:rPr>
        <w:t xml:space="preserve">Berdasarkan hasil dan pembahasan di atas, maka dapat disimpukan beberapa hal mengenai kebiasaan mahasiswa dalam belajar dengan mempertahankan IPK </w:t>
      </w:r>
      <w:r w:rsidRPr="0041673B">
        <w:rPr>
          <w:rFonts w:ascii="Times New Roman" w:hAnsi="Times New Roman" w:cs="Times New Roman"/>
          <w:i/>
          <w:sz w:val="24"/>
          <w:szCs w:val="24"/>
        </w:rPr>
        <w:t xml:space="preserve">cumlaude </w:t>
      </w:r>
      <w:r w:rsidRPr="0041673B">
        <w:rPr>
          <w:rFonts w:ascii="Times New Roman" w:hAnsi="Times New Roman" w:cs="Times New Roman"/>
          <w:sz w:val="24"/>
          <w:szCs w:val="24"/>
        </w:rPr>
        <w:t xml:space="preserve">meskipun aktif beroganisasi maupun bekerja, adalah sebagai </w:t>
      </w:r>
      <w:proofErr w:type="gramStart"/>
      <w:r w:rsidRPr="0041673B">
        <w:rPr>
          <w:rFonts w:ascii="Times New Roman" w:hAnsi="Times New Roman" w:cs="Times New Roman"/>
          <w:sz w:val="24"/>
          <w:szCs w:val="24"/>
        </w:rPr>
        <w:t>berikut :</w:t>
      </w:r>
      <w:proofErr w:type="gramEnd"/>
      <w:r w:rsidRPr="0041673B">
        <w:rPr>
          <w:rFonts w:ascii="Times New Roman" w:hAnsi="Times New Roman" w:cs="Times New Roman"/>
          <w:sz w:val="24"/>
          <w:szCs w:val="24"/>
        </w:rPr>
        <w:t xml:space="preserve"> </w:t>
      </w:r>
    </w:p>
    <w:p w14:paraId="34058677" w14:textId="77777777" w:rsidR="0041673B" w:rsidRPr="0041673B" w:rsidRDefault="0041673B" w:rsidP="0041673B">
      <w:pPr>
        <w:pStyle w:val="ListParagraph"/>
        <w:numPr>
          <w:ilvl w:val="0"/>
          <w:numId w:val="10"/>
        </w:numPr>
        <w:spacing w:after="0" w:line="240" w:lineRule="auto"/>
        <w:ind w:left="284" w:hanging="284"/>
        <w:jc w:val="both"/>
        <w:rPr>
          <w:rFonts w:ascii="Times New Roman" w:hAnsi="Times New Roman" w:cs="Times New Roman"/>
          <w:sz w:val="24"/>
          <w:szCs w:val="24"/>
        </w:rPr>
      </w:pPr>
      <w:r w:rsidRPr="0041673B">
        <w:rPr>
          <w:rFonts w:ascii="Times New Roman" w:hAnsi="Times New Roman" w:cs="Times New Roman"/>
          <w:sz w:val="24"/>
          <w:szCs w:val="24"/>
        </w:rPr>
        <w:t xml:space="preserve">Mahasiswa harus mempunyai manajamen waktu yang baik dalam memanfaatkan </w:t>
      </w:r>
      <w:r w:rsidRPr="0041673B">
        <w:rPr>
          <w:rFonts w:ascii="Times New Roman" w:hAnsi="Times New Roman" w:cs="Times New Roman"/>
          <w:i/>
          <w:sz w:val="24"/>
          <w:szCs w:val="24"/>
        </w:rPr>
        <w:t xml:space="preserve">soft skill </w:t>
      </w:r>
      <w:r w:rsidRPr="0041673B">
        <w:rPr>
          <w:rFonts w:ascii="Times New Roman" w:hAnsi="Times New Roman" w:cs="Times New Roman"/>
          <w:sz w:val="24"/>
          <w:szCs w:val="24"/>
        </w:rPr>
        <w:t xml:space="preserve">dan </w:t>
      </w:r>
      <w:r w:rsidRPr="0041673B">
        <w:rPr>
          <w:rFonts w:ascii="Times New Roman" w:hAnsi="Times New Roman" w:cs="Times New Roman"/>
          <w:i/>
          <w:sz w:val="24"/>
          <w:szCs w:val="24"/>
        </w:rPr>
        <w:t xml:space="preserve">hard skill </w:t>
      </w:r>
      <w:r w:rsidRPr="0041673B">
        <w:rPr>
          <w:rFonts w:ascii="Times New Roman" w:hAnsi="Times New Roman" w:cs="Times New Roman"/>
          <w:sz w:val="24"/>
          <w:szCs w:val="24"/>
        </w:rPr>
        <w:t>dengan menyusun skala prioritas pada proses belajar, aktif organisasi maupun bekerja.</w:t>
      </w:r>
    </w:p>
    <w:p w14:paraId="53044BAF" w14:textId="77777777" w:rsidR="0041673B" w:rsidRPr="0041673B" w:rsidRDefault="0041673B" w:rsidP="0041673B">
      <w:pPr>
        <w:pStyle w:val="ListParagraph"/>
        <w:numPr>
          <w:ilvl w:val="0"/>
          <w:numId w:val="10"/>
        </w:numPr>
        <w:spacing w:after="0" w:line="240" w:lineRule="auto"/>
        <w:ind w:left="284" w:hanging="284"/>
        <w:jc w:val="both"/>
        <w:rPr>
          <w:rFonts w:ascii="Times New Roman" w:hAnsi="Times New Roman" w:cs="Times New Roman"/>
          <w:sz w:val="24"/>
          <w:szCs w:val="24"/>
        </w:rPr>
      </w:pPr>
      <w:r w:rsidRPr="0041673B">
        <w:rPr>
          <w:rFonts w:ascii="Times New Roman" w:hAnsi="Times New Roman" w:cs="Times New Roman"/>
          <w:sz w:val="24"/>
          <w:szCs w:val="24"/>
        </w:rPr>
        <w:t xml:space="preserve">Mahasiswa harus menciptakan habit dengan pola tertentu untuk tujuan yang </w:t>
      </w:r>
      <w:proofErr w:type="gramStart"/>
      <w:r w:rsidRPr="0041673B">
        <w:rPr>
          <w:rFonts w:ascii="Times New Roman" w:hAnsi="Times New Roman" w:cs="Times New Roman"/>
          <w:sz w:val="24"/>
          <w:szCs w:val="24"/>
        </w:rPr>
        <w:t>akan</w:t>
      </w:r>
      <w:proofErr w:type="gramEnd"/>
      <w:r w:rsidRPr="0041673B">
        <w:rPr>
          <w:rFonts w:ascii="Times New Roman" w:hAnsi="Times New Roman" w:cs="Times New Roman"/>
          <w:sz w:val="24"/>
          <w:szCs w:val="24"/>
        </w:rPr>
        <w:t xml:space="preserve"> di capai, dengan menyesuaikan kemampuan masing-masing pribadi dalam belajar, berorganisasi maupun bekerja.</w:t>
      </w:r>
    </w:p>
    <w:p w14:paraId="3E0F7FE8" w14:textId="6A629294" w:rsidR="003F3C5C" w:rsidRPr="0041673B" w:rsidRDefault="0041673B" w:rsidP="0041673B">
      <w:pPr>
        <w:pStyle w:val="ListParagraph"/>
        <w:numPr>
          <w:ilvl w:val="0"/>
          <w:numId w:val="10"/>
        </w:numPr>
        <w:spacing w:after="0" w:line="240" w:lineRule="auto"/>
        <w:ind w:left="284" w:hanging="284"/>
        <w:jc w:val="both"/>
        <w:rPr>
          <w:rFonts w:ascii="Times New Roman" w:hAnsi="Times New Roman" w:cs="Times New Roman"/>
          <w:sz w:val="24"/>
          <w:szCs w:val="24"/>
        </w:rPr>
      </w:pPr>
      <w:r w:rsidRPr="0041673B">
        <w:rPr>
          <w:rFonts w:ascii="Times New Roman" w:hAnsi="Times New Roman" w:cs="Times New Roman"/>
          <w:sz w:val="24"/>
          <w:szCs w:val="24"/>
        </w:rPr>
        <w:t xml:space="preserve">Mahasiswa harus mengetahui kelebihan dan kelemahan masing-masing untuk mengetahui </w:t>
      </w:r>
      <w:proofErr w:type="gramStart"/>
      <w:r w:rsidRPr="0041673B">
        <w:rPr>
          <w:rFonts w:ascii="Times New Roman" w:hAnsi="Times New Roman" w:cs="Times New Roman"/>
          <w:sz w:val="24"/>
          <w:szCs w:val="24"/>
        </w:rPr>
        <w:t>apa</w:t>
      </w:r>
      <w:proofErr w:type="gramEnd"/>
      <w:r w:rsidRPr="0041673B">
        <w:rPr>
          <w:rFonts w:ascii="Times New Roman" w:hAnsi="Times New Roman" w:cs="Times New Roman"/>
          <w:sz w:val="24"/>
          <w:szCs w:val="24"/>
        </w:rPr>
        <w:t xml:space="preserve"> saja yang mendukung dan menghambat dalam proses belaja</w:t>
      </w:r>
      <w:r>
        <w:rPr>
          <w:rFonts w:ascii="Times New Roman" w:hAnsi="Times New Roman" w:cs="Times New Roman"/>
          <w:sz w:val="24"/>
          <w:szCs w:val="24"/>
        </w:rPr>
        <w:t>r, berorganisasi maupun bekerja.</w:t>
      </w:r>
    </w:p>
    <w:p w14:paraId="4D322082" w14:textId="77777777" w:rsidR="004E0D9C" w:rsidRDefault="004E0D9C">
      <w:pPr>
        <w:pStyle w:val="normal0"/>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rPr>
      </w:pPr>
    </w:p>
    <w:p w14:paraId="7E52641B" w14:textId="77777777" w:rsidR="00A07F50" w:rsidRDefault="00A07F50">
      <w:pPr>
        <w:pStyle w:val="normal0"/>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rPr>
      </w:pPr>
    </w:p>
    <w:p w14:paraId="39D76E53" w14:textId="77777777" w:rsidR="00A07F50" w:rsidRDefault="00A07F50">
      <w:pPr>
        <w:pStyle w:val="normal0"/>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rPr>
      </w:pPr>
    </w:p>
    <w:p w14:paraId="73AAB222" w14:textId="68607316" w:rsidR="003F3C5C" w:rsidRDefault="0041673B">
      <w:pPr>
        <w:pStyle w:val="normal0"/>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SARAN </w:t>
      </w:r>
    </w:p>
    <w:p w14:paraId="572C0089" w14:textId="188A616A" w:rsidR="0041673B" w:rsidRDefault="0041673B" w:rsidP="0041673B">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Pr="0041673B">
        <w:rPr>
          <w:rFonts w:ascii="Times New Roman" w:eastAsia="Times New Roman" w:hAnsi="Times New Roman" w:cs="Times New Roman"/>
          <w:color w:val="000000"/>
          <w:sz w:val="24"/>
          <w:szCs w:val="24"/>
        </w:rPr>
        <w:t xml:space="preserve">Berdasarkan proses penelitian ini, Adapun saran yang diajukan dapat dijabarkan sebagai </w:t>
      </w:r>
      <w:proofErr w:type="gramStart"/>
      <w:r w:rsidRPr="0041673B">
        <w:rPr>
          <w:rFonts w:ascii="Times New Roman" w:eastAsia="Times New Roman" w:hAnsi="Times New Roman" w:cs="Times New Roman"/>
          <w:color w:val="000000"/>
          <w:sz w:val="24"/>
          <w:szCs w:val="24"/>
        </w:rPr>
        <w:t>berikut :</w:t>
      </w:r>
      <w:proofErr w:type="gramEnd"/>
    </w:p>
    <w:p w14:paraId="0FC7D070" w14:textId="178097B3" w:rsidR="0041673B" w:rsidRDefault="0041673B" w:rsidP="004E0D9C">
      <w:pPr>
        <w:pStyle w:val="normal0"/>
        <w:numPr>
          <w:ilvl w:val="0"/>
          <w:numId w:val="11"/>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Adanya pandemic Covid 19 ini menyebabkan terbatasnya waktu untuk bertemu secara langsung kepada narasumber, sehingga data yang di dapat mestinya bisa lebih luas cakupannya.</w:t>
      </w:r>
    </w:p>
    <w:p w14:paraId="048137D6" w14:textId="091030F0" w:rsidR="0041673B" w:rsidRPr="0041673B" w:rsidRDefault="004E0D9C" w:rsidP="004E0D9C">
      <w:pPr>
        <w:pStyle w:val="normal0"/>
        <w:numPr>
          <w:ilvl w:val="0"/>
          <w:numId w:val="11"/>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penelitian selanjutnya mungkin bisa digunakan tidak hanya mahasiswa di Jabodetabek, melainkan di Jawa supaya ada kebiasaan belajar dari wilayah lain.</w:t>
      </w:r>
    </w:p>
    <w:p w14:paraId="4198573B" w14:textId="77777777" w:rsidR="003F3C5C" w:rsidRDefault="003F3C5C">
      <w:pPr>
        <w:pStyle w:val="normal0"/>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p>
    <w:p w14:paraId="0C575079" w14:textId="402541D3" w:rsidR="003F3C5C" w:rsidRDefault="004E0D9C">
      <w:pPr>
        <w:pStyle w:val="normal0"/>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UCAPAN TERIMA KASIH </w:t>
      </w:r>
    </w:p>
    <w:p w14:paraId="7A0A9788" w14:textId="77777777" w:rsidR="004E0D9C" w:rsidRPr="004E0D9C" w:rsidRDefault="004E0D9C" w:rsidP="004E0D9C">
      <w:pPr>
        <w:spacing w:after="0" w:line="240" w:lineRule="auto"/>
        <w:ind w:firstLine="709"/>
        <w:jc w:val="both"/>
        <w:rPr>
          <w:rFonts w:ascii="Times New Roman" w:hAnsi="Times New Roman" w:cs="Times New Roman"/>
          <w:sz w:val="24"/>
          <w:szCs w:val="24"/>
        </w:rPr>
      </w:pPr>
      <w:r w:rsidRPr="004E0D9C">
        <w:rPr>
          <w:rFonts w:ascii="Times New Roman" w:hAnsi="Times New Roman" w:cs="Times New Roman"/>
          <w:sz w:val="24"/>
          <w:szCs w:val="24"/>
        </w:rPr>
        <w:t xml:space="preserve">Dalam proses penelitian ini dari pembuatan proposal, pengambilan data, analisis data dan pembuatan laporan, peneliti ucapkan terima kasih yang sebesar-besarnya </w:t>
      </w:r>
      <w:proofErr w:type="gramStart"/>
      <w:r w:rsidRPr="004E0D9C">
        <w:rPr>
          <w:rFonts w:ascii="Times New Roman" w:hAnsi="Times New Roman" w:cs="Times New Roman"/>
          <w:sz w:val="24"/>
          <w:szCs w:val="24"/>
        </w:rPr>
        <w:t>kepada :</w:t>
      </w:r>
      <w:proofErr w:type="gramEnd"/>
    </w:p>
    <w:p w14:paraId="0364283C" w14:textId="77777777" w:rsidR="004E0D9C" w:rsidRPr="004E0D9C" w:rsidRDefault="004E0D9C" w:rsidP="004E0D9C">
      <w:pPr>
        <w:pStyle w:val="ListParagraph"/>
        <w:numPr>
          <w:ilvl w:val="0"/>
          <w:numId w:val="12"/>
        </w:numPr>
        <w:spacing w:after="0" w:line="240" w:lineRule="auto"/>
        <w:ind w:left="284" w:hanging="284"/>
        <w:jc w:val="both"/>
        <w:rPr>
          <w:rFonts w:ascii="Times New Roman" w:hAnsi="Times New Roman" w:cs="Times New Roman"/>
          <w:sz w:val="24"/>
          <w:szCs w:val="24"/>
        </w:rPr>
      </w:pPr>
      <w:r w:rsidRPr="004E0D9C">
        <w:rPr>
          <w:rFonts w:ascii="Times New Roman" w:hAnsi="Times New Roman" w:cs="Times New Roman"/>
          <w:sz w:val="24"/>
          <w:szCs w:val="24"/>
        </w:rPr>
        <w:t>Kemenristek Dikti karena sudah membantu, mendukung dan mendanai penelitian ini melalui program Penelitian Dosen Pemula (PDP) tahun 2020.</w:t>
      </w:r>
    </w:p>
    <w:p w14:paraId="34682D23" w14:textId="77777777" w:rsidR="004E0D9C" w:rsidRPr="004E0D9C" w:rsidRDefault="004E0D9C" w:rsidP="004E0D9C">
      <w:pPr>
        <w:pStyle w:val="ListParagraph"/>
        <w:numPr>
          <w:ilvl w:val="0"/>
          <w:numId w:val="12"/>
        </w:numPr>
        <w:spacing w:after="0" w:line="240" w:lineRule="auto"/>
        <w:ind w:left="284" w:hanging="284"/>
        <w:jc w:val="both"/>
        <w:rPr>
          <w:rFonts w:ascii="Times New Roman" w:hAnsi="Times New Roman" w:cs="Times New Roman"/>
          <w:sz w:val="24"/>
          <w:szCs w:val="24"/>
        </w:rPr>
      </w:pPr>
      <w:r w:rsidRPr="004E0D9C">
        <w:rPr>
          <w:rFonts w:ascii="Times New Roman" w:hAnsi="Times New Roman" w:cs="Times New Roman"/>
          <w:sz w:val="24"/>
          <w:szCs w:val="24"/>
        </w:rPr>
        <w:t xml:space="preserve">Pihak-pihak yang terlibat dalam proses penelitian ini, yang membantu kelancaran dalam pengambilan data, dari reviewer, </w:t>
      </w:r>
      <w:proofErr w:type="gramStart"/>
      <w:r w:rsidRPr="004E0D9C">
        <w:rPr>
          <w:rFonts w:ascii="Times New Roman" w:hAnsi="Times New Roman" w:cs="Times New Roman"/>
          <w:sz w:val="24"/>
          <w:szCs w:val="24"/>
        </w:rPr>
        <w:t>nara</w:t>
      </w:r>
      <w:proofErr w:type="gramEnd"/>
      <w:r w:rsidRPr="004E0D9C">
        <w:rPr>
          <w:rFonts w:ascii="Times New Roman" w:hAnsi="Times New Roman" w:cs="Times New Roman"/>
          <w:sz w:val="24"/>
          <w:szCs w:val="24"/>
        </w:rPr>
        <w:t xml:space="preserve"> sumber dan pembantu peneliti.</w:t>
      </w:r>
    </w:p>
    <w:p w14:paraId="5F5047B6" w14:textId="77777777" w:rsidR="003F3C5C" w:rsidRDefault="003F3C5C">
      <w:pPr>
        <w:pStyle w:val="normal0"/>
        <w:spacing w:after="0" w:line="276" w:lineRule="auto"/>
        <w:ind w:right="-5"/>
        <w:jc w:val="both"/>
        <w:rPr>
          <w:rFonts w:ascii="Times New Roman" w:eastAsia="Times New Roman" w:hAnsi="Times New Roman" w:cs="Times New Roman"/>
          <w:sz w:val="24"/>
          <w:szCs w:val="24"/>
        </w:rPr>
      </w:pPr>
    </w:p>
    <w:p w14:paraId="25DBF453" w14:textId="6E381844" w:rsidR="003F3C5C" w:rsidRDefault="004E0D9C">
      <w:pPr>
        <w:pStyle w:val="normal0"/>
        <w:spacing w:after="0" w:line="276"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14:paraId="360BA346" w14:textId="77777777" w:rsidR="004E0D9C" w:rsidRPr="004E0D9C" w:rsidRDefault="004E0D9C" w:rsidP="004E0D9C">
      <w:pPr>
        <w:spacing w:after="0" w:line="240" w:lineRule="auto"/>
        <w:ind w:left="709" w:hanging="709"/>
        <w:jc w:val="both"/>
        <w:rPr>
          <w:rFonts w:ascii="Times New Roman" w:eastAsia="Times New Roman" w:hAnsi="Times New Roman" w:cs="Times New Roman"/>
          <w:sz w:val="24"/>
          <w:szCs w:val="24"/>
        </w:rPr>
      </w:pPr>
      <w:proofErr w:type="gramStart"/>
      <w:r w:rsidRPr="004E0D9C">
        <w:rPr>
          <w:rFonts w:ascii="Times New Roman" w:eastAsia="Times New Roman" w:hAnsi="Times New Roman" w:cs="Times New Roman"/>
          <w:sz w:val="24"/>
          <w:szCs w:val="24"/>
        </w:rPr>
        <w:t>Adebisi, J. F (2013).</w:t>
      </w:r>
      <w:proofErr w:type="gramEnd"/>
      <w:r w:rsidRPr="004E0D9C">
        <w:rPr>
          <w:rFonts w:ascii="Times New Roman" w:eastAsia="Times New Roman" w:hAnsi="Times New Roman" w:cs="Times New Roman"/>
          <w:sz w:val="24"/>
          <w:szCs w:val="24"/>
        </w:rPr>
        <w:t xml:space="preserve"> </w:t>
      </w:r>
      <w:proofErr w:type="gramStart"/>
      <w:r w:rsidRPr="004E0D9C">
        <w:rPr>
          <w:rFonts w:ascii="Times New Roman" w:eastAsia="Times New Roman" w:hAnsi="Times New Roman" w:cs="Times New Roman"/>
          <w:sz w:val="24"/>
          <w:szCs w:val="24"/>
        </w:rPr>
        <w:t>Time management practices and its effect on business performance.</w:t>
      </w:r>
      <w:proofErr w:type="gramEnd"/>
      <w:r w:rsidRPr="004E0D9C">
        <w:rPr>
          <w:rFonts w:ascii="Times New Roman" w:eastAsia="Times New Roman" w:hAnsi="Times New Roman" w:cs="Times New Roman"/>
          <w:sz w:val="24"/>
          <w:szCs w:val="24"/>
        </w:rPr>
        <w:t xml:space="preserve"> </w:t>
      </w:r>
      <w:proofErr w:type="gramStart"/>
      <w:r w:rsidRPr="004E0D9C">
        <w:rPr>
          <w:rFonts w:ascii="Times New Roman" w:eastAsia="Times New Roman" w:hAnsi="Times New Roman" w:cs="Times New Roman"/>
          <w:sz w:val="24"/>
          <w:szCs w:val="24"/>
        </w:rPr>
        <w:t>Canadian Social Science, 9 (1).</w:t>
      </w:r>
      <w:proofErr w:type="gramEnd"/>
      <w:r w:rsidRPr="004E0D9C">
        <w:rPr>
          <w:rFonts w:ascii="Times New Roman" w:eastAsia="Times New Roman" w:hAnsi="Times New Roman" w:cs="Times New Roman"/>
          <w:sz w:val="24"/>
          <w:szCs w:val="24"/>
        </w:rPr>
        <w:t xml:space="preserve"> </w:t>
      </w:r>
      <w:proofErr w:type="gramStart"/>
      <w:r w:rsidRPr="004E0D9C">
        <w:rPr>
          <w:rFonts w:ascii="Times New Roman" w:eastAsia="Times New Roman" w:hAnsi="Times New Roman" w:cs="Times New Roman"/>
          <w:i/>
          <w:sz w:val="24"/>
          <w:szCs w:val="24"/>
        </w:rPr>
        <w:t>Canadian Research &amp; Development Center of Sciences and Cultures, Montreal, Canada.</w:t>
      </w:r>
      <w:proofErr w:type="gramEnd"/>
    </w:p>
    <w:p w14:paraId="77838B91"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p>
    <w:p w14:paraId="0C8E4366" w14:textId="77777777" w:rsidR="004E0D9C" w:rsidRPr="004E0D9C" w:rsidRDefault="004E0D9C" w:rsidP="004E0D9C">
      <w:pPr>
        <w:spacing w:after="0" w:line="240" w:lineRule="auto"/>
        <w:ind w:left="709" w:hanging="709"/>
        <w:jc w:val="both"/>
        <w:rPr>
          <w:rFonts w:ascii="Times New Roman" w:hAnsi="Times New Roman" w:cs="Times New Roman"/>
          <w:i/>
          <w:sz w:val="24"/>
          <w:szCs w:val="24"/>
        </w:rPr>
      </w:pPr>
      <w:r w:rsidRPr="004E0D9C">
        <w:rPr>
          <w:rFonts w:ascii="Times New Roman" w:hAnsi="Times New Roman" w:cs="Times New Roman"/>
          <w:sz w:val="24"/>
          <w:szCs w:val="24"/>
        </w:rPr>
        <w:t>Alice, Crow. Dan Lester D, Crow. (2014)</w:t>
      </w:r>
      <w:proofErr w:type="gramStart"/>
      <w:r w:rsidRPr="004E0D9C">
        <w:rPr>
          <w:rFonts w:ascii="Times New Roman" w:hAnsi="Times New Roman" w:cs="Times New Roman"/>
          <w:sz w:val="24"/>
          <w:szCs w:val="24"/>
        </w:rPr>
        <w:t>. Educational Psychology.</w:t>
      </w:r>
      <w:proofErr w:type="gramEnd"/>
      <w:r w:rsidRPr="004E0D9C">
        <w:rPr>
          <w:rFonts w:ascii="Times New Roman" w:hAnsi="Times New Roman" w:cs="Times New Roman"/>
          <w:sz w:val="24"/>
          <w:szCs w:val="24"/>
        </w:rPr>
        <w:t xml:space="preserve"> </w:t>
      </w:r>
      <w:r w:rsidRPr="004E0D9C">
        <w:rPr>
          <w:rFonts w:ascii="Times New Roman" w:hAnsi="Times New Roman" w:cs="Times New Roman"/>
          <w:i/>
          <w:sz w:val="24"/>
          <w:szCs w:val="24"/>
        </w:rPr>
        <w:t>New Jersey: Littlefeld Adams and Co.</w:t>
      </w:r>
    </w:p>
    <w:p w14:paraId="48BC4E23"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p>
    <w:p w14:paraId="7B0E6363" w14:textId="77777777" w:rsidR="004E0D9C" w:rsidRPr="004E0D9C" w:rsidRDefault="004E0D9C" w:rsidP="004E0D9C">
      <w:pPr>
        <w:spacing w:after="0" w:line="240" w:lineRule="auto"/>
        <w:ind w:left="709" w:hanging="709"/>
        <w:jc w:val="both"/>
        <w:rPr>
          <w:rFonts w:ascii="Times New Roman" w:eastAsia="Times New Roman" w:hAnsi="Times New Roman" w:cs="Times New Roman"/>
          <w:sz w:val="24"/>
          <w:szCs w:val="24"/>
        </w:rPr>
      </w:pPr>
      <w:r w:rsidRPr="004E0D9C">
        <w:rPr>
          <w:rFonts w:ascii="Times New Roman" w:hAnsi="Times New Roman" w:cs="Times New Roman"/>
          <w:sz w:val="24"/>
          <w:szCs w:val="24"/>
        </w:rPr>
        <w:t>Anni, Retna. (2014)</w:t>
      </w:r>
      <w:proofErr w:type="gramStart"/>
      <w:r w:rsidRPr="004E0D9C">
        <w:rPr>
          <w:rFonts w:ascii="Times New Roman" w:hAnsi="Times New Roman" w:cs="Times New Roman"/>
          <w:sz w:val="24"/>
          <w:szCs w:val="24"/>
        </w:rPr>
        <w:t xml:space="preserve">. </w:t>
      </w:r>
      <w:r w:rsidRPr="004E0D9C">
        <w:rPr>
          <w:rFonts w:ascii="Times New Roman" w:eastAsia="Times New Roman" w:hAnsi="Times New Roman" w:cs="Times New Roman"/>
          <w:i/>
          <w:sz w:val="24"/>
          <w:szCs w:val="24"/>
        </w:rPr>
        <w:t>Implementasi Discovery Learning dalam Meningkatkan Hasil Belajar Siswa pada Materi Fungi</w:t>
      </w:r>
      <w:r w:rsidRPr="004E0D9C">
        <w:rPr>
          <w:rFonts w:ascii="Times New Roman" w:eastAsia="Times New Roman" w:hAnsi="Times New Roman" w:cs="Times New Roman"/>
          <w:sz w:val="24"/>
          <w:szCs w:val="24"/>
        </w:rPr>
        <w:t>.</w:t>
      </w:r>
      <w:proofErr w:type="gramEnd"/>
      <w:r w:rsidRPr="004E0D9C">
        <w:rPr>
          <w:rFonts w:ascii="Times New Roman" w:eastAsia="Times New Roman" w:hAnsi="Times New Roman" w:cs="Times New Roman"/>
          <w:sz w:val="24"/>
          <w:szCs w:val="24"/>
        </w:rPr>
        <w:t xml:space="preserve"> </w:t>
      </w:r>
      <w:proofErr w:type="gramStart"/>
      <w:r w:rsidRPr="004E0D9C">
        <w:rPr>
          <w:rFonts w:ascii="Times New Roman" w:eastAsia="Times New Roman" w:hAnsi="Times New Roman" w:cs="Times New Roman"/>
          <w:sz w:val="24"/>
          <w:szCs w:val="24"/>
        </w:rPr>
        <w:t>Skripsi :</w:t>
      </w:r>
      <w:proofErr w:type="gramEnd"/>
      <w:r w:rsidRPr="004E0D9C">
        <w:rPr>
          <w:rFonts w:ascii="Times New Roman" w:eastAsia="Times New Roman" w:hAnsi="Times New Roman" w:cs="Times New Roman"/>
          <w:sz w:val="24"/>
          <w:szCs w:val="24"/>
        </w:rPr>
        <w:t xml:space="preserve"> Universitas pasundan</w:t>
      </w:r>
    </w:p>
    <w:p w14:paraId="7207C286"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p>
    <w:p w14:paraId="2EBE8EBC" w14:textId="77777777" w:rsidR="004E0D9C" w:rsidRPr="004E0D9C" w:rsidRDefault="004E0D9C" w:rsidP="004E0D9C">
      <w:pPr>
        <w:spacing w:after="0" w:line="240" w:lineRule="auto"/>
        <w:ind w:left="709" w:hanging="709"/>
        <w:jc w:val="both"/>
        <w:rPr>
          <w:rFonts w:ascii="Times New Roman" w:eastAsia="Times New Roman" w:hAnsi="Times New Roman" w:cs="Times New Roman"/>
          <w:sz w:val="24"/>
          <w:szCs w:val="24"/>
        </w:rPr>
      </w:pPr>
      <w:r w:rsidRPr="004E0D9C">
        <w:rPr>
          <w:rFonts w:ascii="Times New Roman" w:eastAsia="Times New Roman" w:hAnsi="Times New Roman" w:cs="Times New Roman"/>
          <w:sz w:val="24"/>
          <w:szCs w:val="24"/>
        </w:rPr>
        <w:t>Bahrur, Rosyidi. (2017)</w:t>
      </w:r>
      <w:proofErr w:type="gramStart"/>
      <w:r w:rsidRPr="004E0D9C">
        <w:rPr>
          <w:rFonts w:ascii="Times New Roman" w:eastAsia="Times New Roman" w:hAnsi="Times New Roman" w:cs="Times New Roman"/>
          <w:sz w:val="24"/>
          <w:szCs w:val="24"/>
        </w:rPr>
        <w:t xml:space="preserve">. </w:t>
      </w:r>
      <w:r w:rsidRPr="004E0D9C">
        <w:rPr>
          <w:rFonts w:ascii="Times New Roman" w:eastAsia="Times New Roman" w:hAnsi="Times New Roman" w:cs="Times New Roman"/>
          <w:i/>
          <w:sz w:val="24"/>
          <w:szCs w:val="24"/>
        </w:rPr>
        <w:t>Model Pengembangan Sistem Pembelajaran.</w:t>
      </w:r>
      <w:proofErr w:type="gramEnd"/>
      <w:r w:rsidRPr="004E0D9C">
        <w:rPr>
          <w:rFonts w:ascii="Times New Roman" w:eastAsia="Times New Roman" w:hAnsi="Times New Roman" w:cs="Times New Roman"/>
          <w:sz w:val="24"/>
          <w:szCs w:val="24"/>
        </w:rPr>
        <w:t xml:space="preserve"> </w:t>
      </w:r>
      <w:r w:rsidRPr="004E0D9C">
        <w:rPr>
          <w:rFonts w:ascii="Times New Roman" w:eastAsia="Times New Roman" w:hAnsi="Times New Roman" w:cs="Times New Roman"/>
          <w:sz w:val="24"/>
          <w:szCs w:val="24"/>
          <w:shd w:val="clear" w:color="auto" w:fill="FFFFFF"/>
        </w:rPr>
        <w:t>Jakarta: PT Gramedia </w:t>
      </w:r>
      <w:r w:rsidRPr="004E0D9C">
        <w:rPr>
          <w:rFonts w:ascii="Times New Roman" w:eastAsia="Times New Roman" w:hAnsi="Times New Roman" w:cs="Times New Roman"/>
          <w:bCs/>
          <w:sz w:val="24"/>
          <w:szCs w:val="24"/>
          <w:shd w:val="clear" w:color="auto" w:fill="FFFFFF"/>
        </w:rPr>
        <w:t>Pustaka</w:t>
      </w:r>
      <w:r w:rsidRPr="004E0D9C">
        <w:rPr>
          <w:rFonts w:ascii="Times New Roman" w:eastAsia="Times New Roman" w:hAnsi="Times New Roman" w:cs="Times New Roman"/>
          <w:sz w:val="24"/>
          <w:szCs w:val="24"/>
          <w:shd w:val="clear" w:color="auto" w:fill="FFFFFF"/>
        </w:rPr>
        <w:t> Utama</w:t>
      </w:r>
    </w:p>
    <w:p w14:paraId="5F76861B" w14:textId="77777777" w:rsidR="004E0D9C" w:rsidRPr="004E0D9C" w:rsidRDefault="004E0D9C" w:rsidP="004E0D9C">
      <w:pPr>
        <w:spacing w:after="0" w:line="240" w:lineRule="auto"/>
        <w:ind w:left="709" w:hanging="709"/>
        <w:jc w:val="both"/>
        <w:rPr>
          <w:rFonts w:ascii="Times New Roman" w:eastAsia="Times New Roman" w:hAnsi="Times New Roman" w:cs="Times New Roman"/>
          <w:sz w:val="24"/>
          <w:szCs w:val="24"/>
        </w:rPr>
      </w:pPr>
    </w:p>
    <w:p w14:paraId="6103A268"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r w:rsidRPr="004E0D9C">
        <w:rPr>
          <w:rFonts w:ascii="Times New Roman" w:hAnsi="Times New Roman" w:cs="Times New Roman"/>
          <w:sz w:val="24"/>
          <w:szCs w:val="24"/>
        </w:rPr>
        <w:t xml:space="preserve">Claessens, S., Djankov, S., &amp; Lang, L. H., (2017). </w:t>
      </w:r>
      <w:proofErr w:type="gramStart"/>
      <w:r w:rsidRPr="004E0D9C">
        <w:rPr>
          <w:rFonts w:ascii="Times New Roman" w:hAnsi="Times New Roman" w:cs="Times New Roman"/>
          <w:sz w:val="24"/>
          <w:szCs w:val="24"/>
        </w:rPr>
        <w:t>The separation of ownership and control in East Asian corporations.</w:t>
      </w:r>
      <w:proofErr w:type="gramEnd"/>
      <w:r w:rsidRPr="004E0D9C">
        <w:rPr>
          <w:rFonts w:ascii="Times New Roman" w:hAnsi="Times New Roman" w:cs="Times New Roman"/>
          <w:sz w:val="24"/>
          <w:szCs w:val="24"/>
        </w:rPr>
        <w:t xml:space="preserve"> </w:t>
      </w:r>
      <w:proofErr w:type="gramStart"/>
      <w:r w:rsidRPr="004E0D9C">
        <w:rPr>
          <w:rFonts w:ascii="Times New Roman" w:hAnsi="Times New Roman" w:cs="Times New Roman"/>
          <w:i/>
          <w:sz w:val="24"/>
          <w:szCs w:val="24"/>
        </w:rPr>
        <w:t>Journal of Financial Economic, 58, 81-112.</w:t>
      </w:r>
      <w:proofErr w:type="gramEnd"/>
    </w:p>
    <w:p w14:paraId="637A5F7F"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p>
    <w:p w14:paraId="68AE84AB" w14:textId="77777777" w:rsidR="004E0D9C" w:rsidRPr="004E0D9C" w:rsidRDefault="004E0D9C" w:rsidP="004E0D9C">
      <w:pPr>
        <w:spacing w:after="0" w:line="240" w:lineRule="auto"/>
        <w:ind w:left="709" w:hanging="709"/>
        <w:jc w:val="both"/>
        <w:rPr>
          <w:rFonts w:ascii="Times New Roman" w:eastAsia="Times New Roman" w:hAnsi="Times New Roman" w:cs="Times New Roman"/>
          <w:sz w:val="24"/>
          <w:szCs w:val="24"/>
        </w:rPr>
      </w:pPr>
      <w:r w:rsidRPr="004E0D9C">
        <w:rPr>
          <w:rFonts w:ascii="Times New Roman" w:eastAsia="Times New Roman" w:hAnsi="Times New Roman" w:cs="Times New Roman"/>
          <w:sz w:val="24"/>
          <w:szCs w:val="24"/>
        </w:rPr>
        <w:t xml:space="preserve">Covey. Stephen R. (2004). </w:t>
      </w:r>
      <w:proofErr w:type="gramStart"/>
      <w:r w:rsidRPr="004E0D9C">
        <w:rPr>
          <w:rFonts w:ascii="Times New Roman" w:eastAsia="Times New Roman" w:hAnsi="Times New Roman" w:cs="Times New Roman"/>
          <w:i/>
          <w:sz w:val="24"/>
          <w:szCs w:val="24"/>
        </w:rPr>
        <w:t>Kepemimpinan Yang Berprinsip.</w:t>
      </w:r>
      <w:proofErr w:type="gramEnd"/>
      <w:r w:rsidRPr="004E0D9C">
        <w:rPr>
          <w:rFonts w:ascii="Times New Roman" w:eastAsia="Times New Roman" w:hAnsi="Times New Roman" w:cs="Times New Roman"/>
          <w:sz w:val="24"/>
          <w:szCs w:val="24"/>
        </w:rPr>
        <w:t xml:space="preserve"> Jakarta: Binarupa Aksara</w:t>
      </w:r>
    </w:p>
    <w:p w14:paraId="0A2485CA"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p>
    <w:p w14:paraId="362D5EEA"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proofErr w:type="gramStart"/>
      <w:r w:rsidRPr="004E0D9C">
        <w:rPr>
          <w:rFonts w:ascii="Times New Roman" w:hAnsi="Times New Roman" w:cs="Times New Roman"/>
          <w:sz w:val="24"/>
          <w:szCs w:val="24"/>
        </w:rPr>
        <w:t>Daely, K. dan Manurung, U.S.A. (2013).</w:t>
      </w:r>
      <w:proofErr w:type="gramEnd"/>
      <w:r w:rsidRPr="004E0D9C">
        <w:rPr>
          <w:rFonts w:ascii="Times New Roman" w:hAnsi="Times New Roman" w:cs="Times New Roman"/>
          <w:sz w:val="24"/>
          <w:szCs w:val="24"/>
        </w:rPr>
        <w:t xml:space="preserve"> </w:t>
      </w:r>
      <w:r w:rsidRPr="004E0D9C">
        <w:rPr>
          <w:rFonts w:ascii="Times New Roman" w:hAnsi="Times New Roman" w:cs="Times New Roman"/>
          <w:i/>
          <w:sz w:val="24"/>
          <w:szCs w:val="24"/>
        </w:rPr>
        <w:t>Analisis Statistik Faktor-Faktor Yang Mempengaruhi Indeks Prestasi Mahasiswa</w:t>
      </w:r>
      <w:r w:rsidRPr="004E0D9C">
        <w:rPr>
          <w:rFonts w:ascii="Times New Roman" w:hAnsi="Times New Roman" w:cs="Times New Roman"/>
          <w:sz w:val="24"/>
          <w:szCs w:val="24"/>
        </w:rPr>
        <w:t xml:space="preserve">. </w:t>
      </w:r>
      <w:hyperlink r:id="rId9" w:history="1">
        <w:r w:rsidRPr="004E0D9C">
          <w:rPr>
            <w:rStyle w:val="Hyperlink"/>
            <w:rFonts w:ascii="Times New Roman" w:hAnsi="Times New Roman" w:cs="Times New Roman"/>
            <w:color w:val="auto"/>
            <w:sz w:val="24"/>
            <w:szCs w:val="24"/>
          </w:rPr>
          <w:t>http://download.portalgaruda.org/article.php?article=111024&amp;val=4141</w:t>
        </w:r>
      </w:hyperlink>
      <w:r w:rsidRPr="004E0D9C">
        <w:rPr>
          <w:rFonts w:ascii="Times New Roman" w:hAnsi="Times New Roman" w:cs="Times New Roman"/>
          <w:sz w:val="24"/>
          <w:szCs w:val="24"/>
        </w:rPr>
        <w:t>.</w:t>
      </w:r>
    </w:p>
    <w:p w14:paraId="059F0A42"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p>
    <w:p w14:paraId="415931E3"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r w:rsidRPr="004E0D9C">
        <w:rPr>
          <w:rFonts w:ascii="Times New Roman" w:hAnsi="Times New Roman" w:cs="Times New Roman"/>
          <w:sz w:val="24"/>
          <w:szCs w:val="24"/>
        </w:rPr>
        <w:t>Djaali. (2011)</w:t>
      </w:r>
      <w:proofErr w:type="gramStart"/>
      <w:r w:rsidRPr="004E0D9C">
        <w:rPr>
          <w:rFonts w:ascii="Times New Roman" w:hAnsi="Times New Roman" w:cs="Times New Roman"/>
          <w:sz w:val="24"/>
          <w:szCs w:val="24"/>
        </w:rPr>
        <w:t xml:space="preserve">. </w:t>
      </w:r>
      <w:r w:rsidRPr="004E0D9C">
        <w:rPr>
          <w:rFonts w:ascii="Times New Roman" w:hAnsi="Times New Roman" w:cs="Times New Roman"/>
          <w:i/>
          <w:iCs/>
          <w:sz w:val="24"/>
          <w:szCs w:val="24"/>
        </w:rPr>
        <w:t>Psikologi Pedidikan.</w:t>
      </w:r>
      <w:proofErr w:type="gramEnd"/>
      <w:r w:rsidRPr="004E0D9C">
        <w:rPr>
          <w:rFonts w:ascii="Times New Roman" w:hAnsi="Times New Roman" w:cs="Times New Roman"/>
          <w:sz w:val="24"/>
          <w:szCs w:val="24"/>
        </w:rPr>
        <w:t xml:space="preserve"> Jakarta: Bumi Aksara.</w:t>
      </w:r>
    </w:p>
    <w:p w14:paraId="15DB95E1"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p>
    <w:p w14:paraId="241185FF" w14:textId="77777777" w:rsidR="004E0D9C" w:rsidRPr="004E0D9C" w:rsidRDefault="004E0D9C" w:rsidP="004E0D9C">
      <w:pPr>
        <w:spacing w:after="0" w:line="240" w:lineRule="auto"/>
        <w:ind w:left="709" w:hanging="709"/>
        <w:jc w:val="both"/>
        <w:rPr>
          <w:rFonts w:ascii="Times New Roman" w:eastAsia="Times New Roman" w:hAnsi="Times New Roman" w:cs="Times New Roman"/>
          <w:sz w:val="24"/>
          <w:szCs w:val="24"/>
        </w:rPr>
      </w:pPr>
      <w:proofErr w:type="gramStart"/>
      <w:r w:rsidRPr="004E0D9C">
        <w:rPr>
          <w:rFonts w:ascii="Times New Roman" w:eastAsia="Times New Roman" w:hAnsi="Times New Roman" w:cs="Times New Roman"/>
          <w:sz w:val="24"/>
          <w:szCs w:val="24"/>
        </w:rPr>
        <w:t>Elfindri, dkk.</w:t>
      </w:r>
      <w:proofErr w:type="gramEnd"/>
      <w:r w:rsidRPr="004E0D9C">
        <w:rPr>
          <w:rFonts w:ascii="Times New Roman" w:eastAsia="Times New Roman" w:hAnsi="Times New Roman" w:cs="Times New Roman"/>
          <w:sz w:val="24"/>
          <w:szCs w:val="24"/>
        </w:rPr>
        <w:t xml:space="preserve"> (2011)</w:t>
      </w:r>
      <w:proofErr w:type="gramStart"/>
      <w:r w:rsidRPr="004E0D9C">
        <w:rPr>
          <w:rFonts w:ascii="Times New Roman" w:eastAsia="Times New Roman" w:hAnsi="Times New Roman" w:cs="Times New Roman"/>
          <w:sz w:val="24"/>
          <w:szCs w:val="24"/>
        </w:rPr>
        <w:t xml:space="preserve">. </w:t>
      </w:r>
      <w:r w:rsidRPr="004E0D9C">
        <w:rPr>
          <w:rFonts w:ascii="Times New Roman" w:eastAsia="Times New Roman" w:hAnsi="Times New Roman" w:cs="Times New Roman"/>
          <w:i/>
          <w:sz w:val="24"/>
          <w:szCs w:val="24"/>
        </w:rPr>
        <w:t>Soft Skills untuk Pendidik</w:t>
      </w:r>
      <w:r w:rsidRPr="004E0D9C">
        <w:rPr>
          <w:rFonts w:ascii="Times New Roman" w:eastAsia="Times New Roman" w:hAnsi="Times New Roman" w:cs="Times New Roman"/>
          <w:sz w:val="24"/>
          <w:szCs w:val="24"/>
        </w:rPr>
        <w:t>.</w:t>
      </w:r>
      <w:proofErr w:type="gramEnd"/>
      <w:r w:rsidRPr="004E0D9C">
        <w:rPr>
          <w:rFonts w:ascii="Times New Roman" w:eastAsia="Times New Roman" w:hAnsi="Times New Roman" w:cs="Times New Roman"/>
          <w:sz w:val="24"/>
          <w:szCs w:val="24"/>
        </w:rPr>
        <w:t xml:space="preserve"> Jakarta: Baduose Media.</w:t>
      </w:r>
    </w:p>
    <w:p w14:paraId="4F4E5663"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p>
    <w:p w14:paraId="0B54EA23"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proofErr w:type="gramStart"/>
      <w:r w:rsidRPr="004E0D9C">
        <w:rPr>
          <w:rFonts w:ascii="Times New Roman" w:hAnsi="Times New Roman" w:cs="Times New Roman"/>
          <w:sz w:val="24"/>
          <w:szCs w:val="24"/>
        </w:rPr>
        <w:t>Ernie Tisnawati &amp; Kurniawan Saefullah.</w:t>
      </w:r>
      <w:proofErr w:type="gramEnd"/>
      <w:r w:rsidRPr="004E0D9C">
        <w:rPr>
          <w:rFonts w:ascii="Times New Roman" w:hAnsi="Times New Roman" w:cs="Times New Roman"/>
          <w:sz w:val="24"/>
          <w:szCs w:val="24"/>
        </w:rPr>
        <w:t xml:space="preserve"> (2013)</w:t>
      </w:r>
      <w:proofErr w:type="gramStart"/>
      <w:r w:rsidRPr="004E0D9C">
        <w:rPr>
          <w:rFonts w:ascii="Times New Roman" w:hAnsi="Times New Roman" w:cs="Times New Roman"/>
          <w:sz w:val="24"/>
          <w:szCs w:val="24"/>
        </w:rPr>
        <w:t xml:space="preserve">. </w:t>
      </w:r>
      <w:r w:rsidRPr="004E0D9C">
        <w:rPr>
          <w:rFonts w:ascii="Times New Roman" w:hAnsi="Times New Roman" w:cs="Times New Roman"/>
          <w:i/>
          <w:iCs/>
          <w:sz w:val="24"/>
          <w:szCs w:val="24"/>
        </w:rPr>
        <w:t>Pengantar Manajemen.</w:t>
      </w:r>
      <w:proofErr w:type="gramEnd"/>
      <w:r w:rsidRPr="004E0D9C">
        <w:rPr>
          <w:rFonts w:ascii="Times New Roman" w:hAnsi="Times New Roman" w:cs="Times New Roman"/>
          <w:sz w:val="24"/>
          <w:szCs w:val="24"/>
        </w:rPr>
        <w:t xml:space="preserve"> </w:t>
      </w:r>
      <w:proofErr w:type="gramStart"/>
      <w:r w:rsidRPr="004E0D9C">
        <w:rPr>
          <w:rFonts w:ascii="Times New Roman" w:hAnsi="Times New Roman" w:cs="Times New Roman"/>
          <w:sz w:val="24"/>
          <w:szCs w:val="24"/>
        </w:rPr>
        <w:t>Jakarta :</w:t>
      </w:r>
      <w:proofErr w:type="gramEnd"/>
      <w:r w:rsidRPr="004E0D9C">
        <w:rPr>
          <w:rFonts w:ascii="Times New Roman" w:hAnsi="Times New Roman" w:cs="Times New Roman"/>
          <w:sz w:val="24"/>
          <w:szCs w:val="24"/>
        </w:rPr>
        <w:t xml:space="preserve"> Cetakan ke-1 Kencana.</w:t>
      </w:r>
    </w:p>
    <w:p w14:paraId="53A6EFD8"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p>
    <w:p w14:paraId="464C14F9" w14:textId="77777777" w:rsidR="004E0D9C" w:rsidRPr="004E0D9C" w:rsidRDefault="004E0D9C" w:rsidP="004E0D9C">
      <w:pPr>
        <w:spacing w:after="0" w:line="240" w:lineRule="auto"/>
        <w:ind w:left="709" w:hanging="709"/>
        <w:jc w:val="both"/>
        <w:rPr>
          <w:rFonts w:ascii="Times New Roman" w:eastAsia="Times New Roman" w:hAnsi="Times New Roman" w:cs="Times New Roman"/>
          <w:sz w:val="24"/>
          <w:szCs w:val="24"/>
        </w:rPr>
      </w:pPr>
      <w:r w:rsidRPr="004E0D9C">
        <w:rPr>
          <w:rFonts w:ascii="Times New Roman" w:eastAsia="Times New Roman" w:hAnsi="Times New Roman" w:cs="Times New Roman"/>
          <w:sz w:val="24"/>
          <w:szCs w:val="24"/>
        </w:rPr>
        <w:t xml:space="preserve">Gie, T.L. (2001). </w:t>
      </w:r>
      <w:proofErr w:type="gramStart"/>
      <w:r w:rsidRPr="004E0D9C">
        <w:rPr>
          <w:rFonts w:ascii="Times New Roman" w:eastAsia="Times New Roman" w:hAnsi="Times New Roman" w:cs="Times New Roman"/>
          <w:i/>
          <w:sz w:val="24"/>
          <w:szCs w:val="24"/>
        </w:rPr>
        <w:t>Manajemen dan Motivasi</w:t>
      </w:r>
      <w:r w:rsidRPr="004E0D9C">
        <w:rPr>
          <w:rFonts w:ascii="Times New Roman" w:eastAsia="Times New Roman" w:hAnsi="Times New Roman" w:cs="Times New Roman"/>
          <w:sz w:val="24"/>
          <w:szCs w:val="24"/>
        </w:rPr>
        <w:t>.</w:t>
      </w:r>
      <w:proofErr w:type="gramEnd"/>
      <w:r w:rsidRPr="004E0D9C">
        <w:rPr>
          <w:rFonts w:ascii="Times New Roman" w:eastAsia="Times New Roman" w:hAnsi="Times New Roman" w:cs="Times New Roman"/>
          <w:sz w:val="24"/>
          <w:szCs w:val="24"/>
        </w:rPr>
        <w:t xml:space="preserve"> </w:t>
      </w:r>
      <w:proofErr w:type="gramStart"/>
      <w:r w:rsidRPr="004E0D9C">
        <w:rPr>
          <w:rFonts w:ascii="Times New Roman" w:eastAsia="Times New Roman" w:hAnsi="Times New Roman" w:cs="Times New Roman"/>
          <w:sz w:val="24"/>
          <w:szCs w:val="24"/>
        </w:rPr>
        <w:t>Jakarta :Balai</w:t>
      </w:r>
      <w:proofErr w:type="gramEnd"/>
      <w:r w:rsidRPr="004E0D9C">
        <w:rPr>
          <w:rFonts w:ascii="Times New Roman" w:eastAsia="Times New Roman" w:hAnsi="Times New Roman" w:cs="Times New Roman"/>
          <w:sz w:val="24"/>
          <w:szCs w:val="24"/>
        </w:rPr>
        <w:t xml:space="preserve"> Pustaka Aksara.</w:t>
      </w:r>
    </w:p>
    <w:p w14:paraId="6FCD76AF"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p>
    <w:p w14:paraId="384F1CCC"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r w:rsidRPr="004E0D9C">
        <w:rPr>
          <w:rFonts w:ascii="Times New Roman" w:hAnsi="Times New Roman" w:cs="Times New Roman"/>
          <w:sz w:val="24"/>
          <w:szCs w:val="24"/>
        </w:rPr>
        <w:t xml:space="preserve">Gilmer, V. H. (2009). </w:t>
      </w:r>
      <w:r w:rsidRPr="004E0D9C">
        <w:rPr>
          <w:rFonts w:ascii="Times New Roman" w:hAnsi="Times New Roman" w:cs="Times New Roman"/>
          <w:i/>
          <w:iCs/>
          <w:sz w:val="24"/>
          <w:szCs w:val="24"/>
        </w:rPr>
        <w:t>Industrial psychology</w:t>
      </w:r>
      <w:r w:rsidRPr="004E0D9C">
        <w:rPr>
          <w:rFonts w:ascii="Times New Roman" w:hAnsi="Times New Roman" w:cs="Times New Roman"/>
          <w:sz w:val="24"/>
          <w:szCs w:val="24"/>
        </w:rPr>
        <w:t>. USA: McGraw Hill Book Company Inc.</w:t>
      </w:r>
    </w:p>
    <w:p w14:paraId="4E109673" w14:textId="77777777" w:rsidR="004E0D9C" w:rsidRPr="004E0D9C" w:rsidRDefault="004E0D9C" w:rsidP="004E0D9C">
      <w:pPr>
        <w:spacing w:after="0" w:line="240" w:lineRule="auto"/>
        <w:ind w:left="709" w:hanging="709"/>
        <w:jc w:val="both"/>
        <w:rPr>
          <w:rFonts w:ascii="Times New Roman" w:eastAsia="Times New Roman" w:hAnsi="Times New Roman" w:cs="Times New Roman"/>
          <w:sz w:val="24"/>
          <w:szCs w:val="24"/>
        </w:rPr>
      </w:pPr>
    </w:p>
    <w:p w14:paraId="6D689989" w14:textId="77777777" w:rsidR="004E0D9C" w:rsidRPr="004E0D9C" w:rsidRDefault="004E0D9C" w:rsidP="004E0D9C">
      <w:pPr>
        <w:spacing w:after="0" w:line="240" w:lineRule="auto"/>
        <w:ind w:left="709" w:hanging="709"/>
        <w:jc w:val="both"/>
        <w:rPr>
          <w:rFonts w:ascii="Times New Roman" w:eastAsia="Times New Roman" w:hAnsi="Times New Roman" w:cs="Times New Roman"/>
          <w:sz w:val="24"/>
          <w:szCs w:val="24"/>
        </w:rPr>
      </w:pPr>
      <w:r w:rsidRPr="004E0D9C">
        <w:rPr>
          <w:rFonts w:ascii="Times New Roman" w:eastAsia="Times New Roman" w:hAnsi="Times New Roman" w:cs="Times New Roman"/>
          <w:sz w:val="24"/>
          <w:szCs w:val="24"/>
        </w:rPr>
        <w:t xml:space="preserve">Hamka, L. (2017). </w:t>
      </w:r>
      <w:r w:rsidRPr="004E0D9C">
        <w:rPr>
          <w:rFonts w:ascii="Times New Roman" w:eastAsia="Times New Roman" w:hAnsi="Times New Roman" w:cs="Times New Roman"/>
          <w:i/>
          <w:sz w:val="24"/>
          <w:szCs w:val="24"/>
        </w:rPr>
        <w:t>The Effectiveness of Implementation of Quantum Learning Model Based on Student Learning Style on Circulation System Material on Student Class XI IPA SMAN 1 Bontosikuyu Selayar Islands</w:t>
      </w:r>
      <w:r w:rsidRPr="004E0D9C">
        <w:rPr>
          <w:rFonts w:ascii="Times New Roman" w:eastAsia="Times New Roman" w:hAnsi="Times New Roman" w:cs="Times New Roman"/>
          <w:sz w:val="24"/>
          <w:szCs w:val="24"/>
        </w:rPr>
        <w:t xml:space="preserve">. Sainsmat: Jurnal Ilmiah Ilmu Pengetahuan Alam, 6(2), </w:t>
      </w:r>
      <w:proofErr w:type="gramStart"/>
      <w:r w:rsidRPr="004E0D9C">
        <w:rPr>
          <w:rFonts w:ascii="Times New Roman" w:eastAsia="Times New Roman" w:hAnsi="Times New Roman" w:cs="Times New Roman"/>
          <w:sz w:val="24"/>
          <w:szCs w:val="24"/>
        </w:rPr>
        <w:t>139</w:t>
      </w:r>
      <w:proofErr w:type="gramEnd"/>
      <w:r w:rsidRPr="004E0D9C">
        <w:rPr>
          <w:rFonts w:ascii="Times New Roman" w:eastAsia="Times New Roman" w:hAnsi="Times New Roman" w:cs="Times New Roman"/>
          <w:sz w:val="24"/>
          <w:szCs w:val="24"/>
        </w:rPr>
        <w:t>-153.</w:t>
      </w:r>
    </w:p>
    <w:p w14:paraId="60D6FBDA"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p>
    <w:p w14:paraId="3288C75E" w14:textId="676FB760" w:rsidR="004E0D9C" w:rsidRDefault="004E0D9C" w:rsidP="004E0D9C">
      <w:pPr>
        <w:spacing w:after="0" w:line="240" w:lineRule="auto"/>
        <w:ind w:left="709" w:hanging="709"/>
        <w:jc w:val="both"/>
        <w:rPr>
          <w:rFonts w:ascii="Times New Roman" w:hAnsi="Times New Roman" w:cs="Times New Roman"/>
          <w:sz w:val="24"/>
          <w:szCs w:val="24"/>
        </w:rPr>
      </w:pPr>
      <w:proofErr w:type="gramStart"/>
      <w:r w:rsidRPr="004E0D9C">
        <w:rPr>
          <w:rFonts w:ascii="Times New Roman" w:hAnsi="Times New Roman" w:cs="Times New Roman"/>
          <w:sz w:val="24"/>
          <w:szCs w:val="24"/>
        </w:rPr>
        <w:t>Hamzah B. Uno.</w:t>
      </w:r>
      <w:proofErr w:type="gramEnd"/>
      <w:r w:rsidRPr="004E0D9C">
        <w:rPr>
          <w:rFonts w:ascii="Times New Roman" w:hAnsi="Times New Roman" w:cs="Times New Roman"/>
          <w:sz w:val="24"/>
          <w:szCs w:val="24"/>
        </w:rPr>
        <w:t xml:space="preserve"> (2011). </w:t>
      </w:r>
      <w:r w:rsidRPr="004E0D9C">
        <w:rPr>
          <w:rFonts w:ascii="Times New Roman" w:hAnsi="Times New Roman" w:cs="Times New Roman"/>
          <w:i/>
          <w:sz w:val="24"/>
          <w:szCs w:val="24"/>
        </w:rPr>
        <w:t>Teori Motivasi dan Pengukurannya: Analisis di Bidang Pendidikan</w:t>
      </w:r>
      <w:r w:rsidRPr="004E0D9C">
        <w:rPr>
          <w:rFonts w:ascii="Times New Roman" w:hAnsi="Times New Roman" w:cs="Times New Roman"/>
          <w:sz w:val="24"/>
          <w:szCs w:val="24"/>
        </w:rPr>
        <w:t>. Jakarta: Bumi aksara</w:t>
      </w:r>
      <w:r>
        <w:rPr>
          <w:rFonts w:ascii="Times New Roman" w:hAnsi="Times New Roman" w:cs="Times New Roman"/>
          <w:sz w:val="24"/>
          <w:szCs w:val="24"/>
        </w:rPr>
        <w:t>.</w:t>
      </w:r>
    </w:p>
    <w:p w14:paraId="74CFEACD"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p>
    <w:p w14:paraId="44552D93" w14:textId="77777777" w:rsidR="004E0D9C" w:rsidRDefault="004E0D9C" w:rsidP="004E0D9C">
      <w:pPr>
        <w:shd w:val="clear" w:color="auto" w:fill="FFFFFF"/>
        <w:spacing w:after="0" w:line="240" w:lineRule="auto"/>
        <w:ind w:left="709" w:hanging="709"/>
        <w:jc w:val="both"/>
        <w:rPr>
          <w:rFonts w:ascii="Times New Roman" w:eastAsia="Times New Roman" w:hAnsi="Times New Roman" w:cs="Times New Roman"/>
          <w:sz w:val="24"/>
          <w:szCs w:val="24"/>
        </w:rPr>
      </w:pPr>
      <w:proofErr w:type="gramStart"/>
      <w:r w:rsidRPr="004E0D9C">
        <w:rPr>
          <w:rFonts w:ascii="Times New Roman" w:hAnsi="Times New Roman" w:cs="Times New Roman"/>
          <w:sz w:val="24"/>
          <w:szCs w:val="24"/>
        </w:rPr>
        <w:t>Hasanah, Yenny M. &amp; Husnul, Nisak RI.</w:t>
      </w:r>
      <w:proofErr w:type="gramEnd"/>
      <w:r w:rsidRPr="004E0D9C">
        <w:rPr>
          <w:rFonts w:ascii="Times New Roman" w:hAnsi="Times New Roman" w:cs="Times New Roman"/>
          <w:sz w:val="24"/>
          <w:szCs w:val="24"/>
        </w:rPr>
        <w:t xml:space="preserve"> (2019)</w:t>
      </w:r>
      <w:proofErr w:type="gramStart"/>
      <w:r w:rsidRPr="004E0D9C">
        <w:rPr>
          <w:rFonts w:ascii="Times New Roman" w:hAnsi="Times New Roman" w:cs="Times New Roman"/>
          <w:sz w:val="24"/>
          <w:szCs w:val="24"/>
        </w:rPr>
        <w:t xml:space="preserve">. </w:t>
      </w:r>
      <w:r w:rsidRPr="004E0D9C">
        <w:rPr>
          <w:rFonts w:ascii="Times New Roman" w:eastAsia="Times New Roman" w:hAnsi="Times New Roman" w:cs="Times New Roman"/>
          <w:i/>
          <w:sz w:val="24"/>
          <w:szCs w:val="24"/>
        </w:rPr>
        <w:t>Strategies In Alleviating Gepeng (Homeless People And Beggars) In Jabodetabek.</w:t>
      </w:r>
      <w:proofErr w:type="gramEnd"/>
      <w:r w:rsidRPr="004E0D9C">
        <w:rPr>
          <w:rFonts w:ascii="Times New Roman" w:eastAsia="Times New Roman" w:hAnsi="Times New Roman" w:cs="Times New Roman"/>
          <w:sz w:val="24"/>
          <w:szCs w:val="24"/>
        </w:rPr>
        <w:t xml:space="preserve"> </w:t>
      </w:r>
      <w:hyperlink r:id="rId10" w:history="1">
        <w:r w:rsidRPr="004E0D9C">
          <w:rPr>
            <w:rStyle w:val="Hyperlink"/>
            <w:rFonts w:ascii="Times New Roman" w:eastAsia="Times New Roman" w:hAnsi="Times New Roman" w:cs="Times New Roman"/>
            <w:color w:val="auto"/>
            <w:sz w:val="24"/>
            <w:szCs w:val="24"/>
          </w:rPr>
          <w:t>ICOLEESS: International Conference on Language, Education, Economic and Social Science</w:t>
        </w:r>
      </w:hyperlink>
      <w:r w:rsidRPr="004E0D9C">
        <w:rPr>
          <w:rFonts w:ascii="Times New Roman" w:eastAsia="Times New Roman" w:hAnsi="Times New Roman" w:cs="Times New Roman"/>
          <w:sz w:val="24"/>
          <w:szCs w:val="24"/>
        </w:rPr>
        <w:t xml:space="preserve">. </w:t>
      </w:r>
      <w:hyperlink r:id="rId11" w:history="1">
        <w:r w:rsidRPr="004E0D9C">
          <w:rPr>
            <w:rStyle w:val="Hyperlink"/>
            <w:rFonts w:ascii="Times New Roman" w:eastAsia="Times New Roman" w:hAnsi="Times New Roman" w:cs="Times New Roman"/>
            <w:color w:val="auto"/>
            <w:sz w:val="24"/>
            <w:szCs w:val="24"/>
          </w:rPr>
          <w:t>https://proceedings.iaipd-nganjuk.ac.id/index.php/icoleess/issue/view/1</w:t>
        </w:r>
      </w:hyperlink>
      <w:r w:rsidRPr="004E0D9C">
        <w:rPr>
          <w:rFonts w:ascii="Times New Roman" w:eastAsia="Times New Roman" w:hAnsi="Times New Roman" w:cs="Times New Roman"/>
          <w:sz w:val="24"/>
          <w:szCs w:val="24"/>
        </w:rPr>
        <w:t>.</w:t>
      </w:r>
    </w:p>
    <w:p w14:paraId="72BDC232" w14:textId="77777777" w:rsidR="004E0D9C" w:rsidRPr="004E0D9C" w:rsidRDefault="004E0D9C" w:rsidP="004E0D9C">
      <w:pPr>
        <w:shd w:val="clear" w:color="auto" w:fill="FFFFFF"/>
        <w:spacing w:after="0" w:line="240" w:lineRule="auto"/>
        <w:ind w:left="709" w:hanging="709"/>
        <w:jc w:val="both"/>
        <w:rPr>
          <w:rFonts w:ascii="Times New Roman" w:eastAsia="Times New Roman" w:hAnsi="Times New Roman" w:cs="Times New Roman"/>
          <w:sz w:val="24"/>
          <w:szCs w:val="24"/>
        </w:rPr>
      </w:pPr>
    </w:p>
    <w:p w14:paraId="12C244BC" w14:textId="43DAD649" w:rsidR="004E0D9C" w:rsidRPr="004E0D9C" w:rsidRDefault="004E0D9C" w:rsidP="004E0D9C">
      <w:pPr>
        <w:spacing w:after="0" w:line="240" w:lineRule="auto"/>
        <w:ind w:left="709" w:hanging="709"/>
        <w:jc w:val="both"/>
        <w:rPr>
          <w:rFonts w:ascii="Times New Roman" w:eastAsia="Times New Roman" w:hAnsi="Times New Roman" w:cs="Times New Roman"/>
          <w:sz w:val="24"/>
          <w:szCs w:val="24"/>
        </w:rPr>
      </w:pPr>
      <w:r w:rsidRPr="004E0D9C">
        <w:rPr>
          <w:rFonts w:ascii="Times New Roman" w:eastAsia="Times New Roman" w:hAnsi="Times New Roman" w:cs="Times New Roman"/>
          <w:sz w:val="24"/>
          <w:szCs w:val="24"/>
        </w:rPr>
        <w:t xml:space="preserve">Irham, M. &amp; Wiyani, N. A. (2013). </w:t>
      </w:r>
      <w:r w:rsidRPr="004E0D9C">
        <w:rPr>
          <w:rFonts w:ascii="Times New Roman" w:eastAsia="Times New Roman" w:hAnsi="Times New Roman" w:cs="Times New Roman"/>
          <w:i/>
          <w:sz w:val="24"/>
          <w:szCs w:val="24"/>
        </w:rPr>
        <w:t>Psikologi Pendidikan: Teori dan Aplikasi dalam Proses Pembelajaran</w:t>
      </w:r>
      <w:r w:rsidRPr="004E0D9C">
        <w:rPr>
          <w:rFonts w:ascii="Times New Roman" w:eastAsia="Times New Roman" w:hAnsi="Times New Roman" w:cs="Times New Roman"/>
          <w:sz w:val="24"/>
          <w:szCs w:val="24"/>
        </w:rPr>
        <w:t>. Jogjakarta: Ar-ruzz Media</w:t>
      </w:r>
      <w:r>
        <w:rPr>
          <w:rFonts w:ascii="Times New Roman" w:eastAsia="Times New Roman" w:hAnsi="Times New Roman" w:cs="Times New Roman"/>
          <w:sz w:val="24"/>
          <w:szCs w:val="24"/>
        </w:rPr>
        <w:t>.</w:t>
      </w:r>
    </w:p>
    <w:p w14:paraId="41D39C17"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p>
    <w:p w14:paraId="6E17F63E"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r w:rsidRPr="004E0D9C">
        <w:rPr>
          <w:rFonts w:ascii="Times New Roman" w:hAnsi="Times New Roman" w:cs="Times New Roman"/>
          <w:sz w:val="24"/>
          <w:szCs w:val="24"/>
        </w:rPr>
        <w:t xml:space="preserve">Manulang, M. (2015). </w:t>
      </w:r>
      <w:r w:rsidRPr="004E0D9C">
        <w:rPr>
          <w:rFonts w:ascii="Times New Roman" w:hAnsi="Times New Roman" w:cs="Times New Roman"/>
          <w:i/>
          <w:iCs/>
          <w:sz w:val="24"/>
          <w:szCs w:val="24"/>
        </w:rPr>
        <w:t>Manajemen Sumber Daya Manusia</w:t>
      </w:r>
      <w:r w:rsidRPr="004E0D9C">
        <w:rPr>
          <w:rFonts w:ascii="Times New Roman" w:hAnsi="Times New Roman" w:cs="Times New Roman"/>
          <w:sz w:val="24"/>
          <w:szCs w:val="24"/>
        </w:rPr>
        <w:t>. Bandung: Cita Pustaka Media Perintis.</w:t>
      </w:r>
    </w:p>
    <w:p w14:paraId="284EAB33"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p>
    <w:p w14:paraId="6D0A94F9" w14:textId="3D5B8463" w:rsidR="004E0D9C" w:rsidRPr="004E0D9C" w:rsidRDefault="004E0D9C" w:rsidP="004E0D9C">
      <w:pPr>
        <w:spacing w:after="0" w:line="240" w:lineRule="auto"/>
        <w:ind w:left="709" w:hanging="709"/>
        <w:jc w:val="both"/>
        <w:rPr>
          <w:rFonts w:ascii="Times New Roman" w:eastAsia="Times New Roman" w:hAnsi="Times New Roman" w:cs="Times New Roman"/>
          <w:sz w:val="24"/>
          <w:szCs w:val="24"/>
        </w:rPr>
      </w:pPr>
      <w:proofErr w:type="gramStart"/>
      <w:r w:rsidRPr="004E0D9C">
        <w:rPr>
          <w:rFonts w:ascii="Times New Roman" w:eastAsia="Times New Roman" w:hAnsi="Times New Roman" w:cs="Times New Roman"/>
          <w:sz w:val="24"/>
          <w:szCs w:val="24"/>
        </w:rPr>
        <w:t>Marquis, B. L. &amp; Huston, C. J. (2010</w:t>
      </w:r>
      <w:r w:rsidRPr="004E0D9C">
        <w:rPr>
          <w:rFonts w:ascii="Times New Roman" w:eastAsia="Times New Roman" w:hAnsi="Times New Roman" w:cs="Times New Roman"/>
          <w:i/>
          <w:sz w:val="24"/>
          <w:szCs w:val="24"/>
        </w:rPr>
        <w:t>).</w:t>
      </w:r>
      <w:proofErr w:type="gramEnd"/>
      <w:r w:rsidRPr="004E0D9C">
        <w:rPr>
          <w:rFonts w:ascii="Times New Roman" w:eastAsia="Times New Roman" w:hAnsi="Times New Roman" w:cs="Times New Roman"/>
          <w:i/>
          <w:sz w:val="24"/>
          <w:szCs w:val="24"/>
        </w:rPr>
        <w:t xml:space="preserve"> Kepemimpinan Dan </w:t>
      </w:r>
      <w:proofErr w:type="gramStart"/>
      <w:r w:rsidRPr="004E0D9C">
        <w:rPr>
          <w:rFonts w:ascii="Times New Roman" w:eastAsia="Times New Roman" w:hAnsi="Times New Roman" w:cs="Times New Roman"/>
          <w:i/>
          <w:sz w:val="24"/>
          <w:szCs w:val="24"/>
        </w:rPr>
        <w:t>Manajemen :</w:t>
      </w:r>
      <w:proofErr w:type="gramEnd"/>
      <w:r w:rsidRPr="004E0D9C">
        <w:rPr>
          <w:rFonts w:ascii="Times New Roman" w:eastAsia="Times New Roman" w:hAnsi="Times New Roman" w:cs="Times New Roman"/>
          <w:i/>
          <w:sz w:val="24"/>
          <w:szCs w:val="24"/>
        </w:rPr>
        <w:t xml:space="preserve"> Teori Dan Aplikasi, (Ed. 4).</w:t>
      </w:r>
      <w:r w:rsidRPr="004E0D9C">
        <w:rPr>
          <w:rFonts w:ascii="Times New Roman" w:eastAsia="Times New Roman" w:hAnsi="Times New Roman" w:cs="Times New Roman"/>
          <w:sz w:val="24"/>
          <w:szCs w:val="24"/>
        </w:rPr>
        <w:t xml:space="preserve"> </w:t>
      </w:r>
      <w:proofErr w:type="gramStart"/>
      <w:r w:rsidRPr="004E0D9C">
        <w:rPr>
          <w:rFonts w:ascii="Times New Roman" w:eastAsia="Times New Roman" w:hAnsi="Times New Roman" w:cs="Times New Roman"/>
          <w:sz w:val="24"/>
          <w:szCs w:val="24"/>
        </w:rPr>
        <w:t>Jakarta :</w:t>
      </w:r>
      <w:proofErr w:type="gramEnd"/>
      <w:r w:rsidRPr="004E0D9C">
        <w:rPr>
          <w:rFonts w:ascii="Times New Roman" w:eastAsia="Times New Roman" w:hAnsi="Times New Roman" w:cs="Times New Roman"/>
          <w:sz w:val="24"/>
          <w:szCs w:val="24"/>
        </w:rPr>
        <w:t xml:space="preserve"> EGC</w:t>
      </w:r>
      <w:r>
        <w:rPr>
          <w:rFonts w:ascii="Times New Roman" w:eastAsia="Times New Roman" w:hAnsi="Times New Roman" w:cs="Times New Roman"/>
          <w:sz w:val="24"/>
          <w:szCs w:val="24"/>
        </w:rPr>
        <w:t>.</w:t>
      </w:r>
    </w:p>
    <w:p w14:paraId="4A01FF4E"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p>
    <w:p w14:paraId="49AC2E13" w14:textId="77777777" w:rsidR="004E0D9C" w:rsidRPr="004E0D9C" w:rsidRDefault="004E0D9C" w:rsidP="004E0D9C">
      <w:pPr>
        <w:spacing w:after="0" w:line="240" w:lineRule="auto"/>
        <w:ind w:left="709" w:hanging="709"/>
        <w:jc w:val="both"/>
        <w:rPr>
          <w:rFonts w:ascii="Times New Roman" w:eastAsia="Times New Roman" w:hAnsi="Times New Roman" w:cs="Times New Roman"/>
          <w:sz w:val="24"/>
          <w:szCs w:val="24"/>
        </w:rPr>
      </w:pPr>
      <w:r w:rsidRPr="004E0D9C">
        <w:rPr>
          <w:rFonts w:ascii="Times New Roman" w:eastAsia="Times New Roman" w:hAnsi="Times New Roman" w:cs="Times New Roman"/>
          <w:sz w:val="24"/>
          <w:szCs w:val="24"/>
        </w:rPr>
        <w:t xml:space="preserve">Metriyana, M. (2014). </w:t>
      </w:r>
      <w:proofErr w:type="gramStart"/>
      <w:r w:rsidRPr="004E0D9C">
        <w:rPr>
          <w:rFonts w:ascii="Times New Roman" w:eastAsia="Times New Roman" w:hAnsi="Times New Roman" w:cs="Times New Roman"/>
          <w:i/>
          <w:sz w:val="24"/>
          <w:szCs w:val="24"/>
        </w:rPr>
        <w:t>“Studi Komparatif Pengaruh Motivasi, Perilaku Belajar, Self- Efficacy dan Status Kerja terhadap Prestasi Akademik antara Mahasiswa Bekerja dan Mahasiswa Tidak Bekerja”,</w:t>
      </w:r>
      <w:r w:rsidRPr="004E0D9C">
        <w:rPr>
          <w:rFonts w:ascii="Times New Roman" w:eastAsia="Times New Roman" w:hAnsi="Times New Roman" w:cs="Times New Roman"/>
          <w:sz w:val="24"/>
          <w:szCs w:val="24"/>
        </w:rPr>
        <w:t xml:space="preserve"> Skripsi.</w:t>
      </w:r>
      <w:proofErr w:type="gramEnd"/>
      <w:r w:rsidRPr="004E0D9C">
        <w:rPr>
          <w:rFonts w:ascii="Times New Roman" w:eastAsia="Times New Roman" w:hAnsi="Times New Roman" w:cs="Times New Roman"/>
          <w:sz w:val="24"/>
          <w:szCs w:val="24"/>
        </w:rPr>
        <w:t xml:space="preserve"> Dipublikasikan: Universitas Diponegono, Semarang.</w:t>
      </w:r>
    </w:p>
    <w:p w14:paraId="6D706777" w14:textId="77777777" w:rsidR="004E0D9C" w:rsidRPr="004E0D9C" w:rsidRDefault="004E0D9C" w:rsidP="004E0D9C">
      <w:pPr>
        <w:spacing w:after="0" w:line="240" w:lineRule="auto"/>
        <w:ind w:left="709" w:hanging="709"/>
        <w:jc w:val="both"/>
        <w:rPr>
          <w:rFonts w:ascii="Times New Roman" w:eastAsia="Times New Roman" w:hAnsi="Times New Roman" w:cs="Times New Roman"/>
          <w:sz w:val="24"/>
          <w:szCs w:val="24"/>
        </w:rPr>
      </w:pPr>
    </w:p>
    <w:p w14:paraId="0C3E34E6" w14:textId="77777777" w:rsidR="004E0D9C" w:rsidRPr="004E0D9C" w:rsidRDefault="004E0D9C" w:rsidP="004E0D9C">
      <w:pPr>
        <w:spacing w:after="0" w:line="240" w:lineRule="auto"/>
        <w:ind w:left="709" w:hanging="709"/>
        <w:jc w:val="both"/>
        <w:rPr>
          <w:rFonts w:ascii="Times New Roman" w:eastAsia="Times New Roman" w:hAnsi="Times New Roman" w:cs="Times New Roman"/>
          <w:sz w:val="24"/>
          <w:szCs w:val="24"/>
        </w:rPr>
      </w:pPr>
      <w:r w:rsidRPr="004E0D9C">
        <w:rPr>
          <w:rFonts w:ascii="Times New Roman" w:eastAsia="Times New Roman" w:hAnsi="Times New Roman" w:cs="Times New Roman"/>
          <w:sz w:val="24"/>
          <w:szCs w:val="24"/>
        </w:rPr>
        <w:t xml:space="preserve">Miles, M.B, Huberman, A.M, dan Saldana, J. (2014). </w:t>
      </w:r>
      <w:proofErr w:type="gramStart"/>
      <w:r w:rsidRPr="004E0D9C">
        <w:rPr>
          <w:rFonts w:ascii="Times New Roman" w:eastAsia="Times New Roman" w:hAnsi="Times New Roman" w:cs="Times New Roman"/>
          <w:i/>
          <w:sz w:val="24"/>
          <w:szCs w:val="24"/>
        </w:rPr>
        <w:t>Qualitative Data Analysis, A Methods Sourcebook, Edition 3.</w:t>
      </w:r>
      <w:proofErr w:type="gramEnd"/>
      <w:r w:rsidRPr="004E0D9C">
        <w:rPr>
          <w:rFonts w:ascii="Times New Roman" w:eastAsia="Times New Roman" w:hAnsi="Times New Roman" w:cs="Times New Roman"/>
          <w:i/>
          <w:sz w:val="24"/>
          <w:szCs w:val="24"/>
        </w:rPr>
        <w:t xml:space="preserve"> USA: Sage Publications.</w:t>
      </w:r>
      <w:r w:rsidRPr="004E0D9C">
        <w:rPr>
          <w:rFonts w:ascii="Times New Roman" w:eastAsia="Times New Roman" w:hAnsi="Times New Roman" w:cs="Times New Roman"/>
          <w:sz w:val="24"/>
          <w:szCs w:val="24"/>
        </w:rPr>
        <w:t xml:space="preserve"> Terjemahan Tjetjep Rohindi Rohidi, UI-Press.</w:t>
      </w:r>
    </w:p>
    <w:p w14:paraId="498007FD" w14:textId="77777777" w:rsidR="004E0D9C" w:rsidRPr="004E0D9C" w:rsidRDefault="004E0D9C" w:rsidP="004E0D9C">
      <w:pPr>
        <w:spacing w:after="0" w:line="240" w:lineRule="auto"/>
        <w:ind w:left="709" w:hanging="709"/>
        <w:jc w:val="both"/>
        <w:rPr>
          <w:rFonts w:ascii="Times New Roman" w:eastAsia="Times New Roman" w:hAnsi="Times New Roman" w:cs="Times New Roman"/>
          <w:sz w:val="24"/>
          <w:szCs w:val="24"/>
        </w:rPr>
      </w:pPr>
    </w:p>
    <w:p w14:paraId="4FBF43BC" w14:textId="77777777" w:rsidR="004E0D9C" w:rsidRPr="004E0D9C" w:rsidRDefault="004E0D9C" w:rsidP="004E0D9C">
      <w:pPr>
        <w:pStyle w:val="ListParagraph"/>
        <w:spacing w:after="0" w:line="240" w:lineRule="auto"/>
        <w:ind w:left="709" w:hanging="709"/>
        <w:jc w:val="both"/>
        <w:rPr>
          <w:rFonts w:ascii="Times New Roman" w:hAnsi="Times New Roman" w:cs="Times New Roman"/>
          <w:sz w:val="24"/>
          <w:szCs w:val="24"/>
        </w:rPr>
      </w:pPr>
      <w:r w:rsidRPr="004E0D9C">
        <w:rPr>
          <w:rFonts w:ascii="Times New Roman" w:hAnsi="Times New Roman" w:cs="Times New Roman"/>
          <w:sz w:val="24"/>
          <w:szCs w:val="24"/>
        </w:rPr>
        <w:t>Muhibbin Syah. (2011)</w:t>
      </w:r>
      <w:proofErr w:type="gramStart"/>
      <w:r w:rsidRPr="004E0D9C">
        <w:rPr>
          <w:rFonts w:ascii="Times New Roman" w:hAnsi="Times New Roman" w:cs="Times New Roman"/>
          <w:sz w:val="24"/>
          <w:szCs w:val="24"/>
        </w:rPr>
        <w:t xml:space="preserve">. </w:t>
      </w:r>
      <w:r w:rsidRPr="004E0D9C">
        <w:rPr>
          <w:rFonts w:ascii="Times New Roman" w:hAnsi="Times New Roman" w:cs="Times New Roman"/>
          <w:i/>
          <w:iCs/>
          <w:sz w:val="24"/>
          <w:szCs w:val="24"/>
        </w:rPr>
        <w:t>Psikologi Pendidikan</w:t>
      </w:r>
      <w:r w:rsidRPr="004E0D9C">
        <w:rPr>
          <w:rFonts w:ascii="Times New Roman" w:hAnsi="Times New Roman" w:cs="Times New Roman"/>
          <w:sz w:val="24"/>
          <w:szCs w:val="24"/>
        </w:rPr>
        <w:t>.</w:t>
      </w:r>
      <w:proofErr w:type="gramEnd"/>
      <w:r w:rsidRPr="004E0D9C">
        <w:rPr>
          <w:rFonts w:ascii="Times New Roman" w:hAnsi="Times New Roman" w:cs="Times New Roman"/>
          <w:sz w:val="24"/>
          <w:szCs w:val="24"/>
        </w:rPr>
        <w:t xml:space="preserve"> Bandung: Remaja Rosdakarya.</w:t>
      </w:r>
    </w:p>
    <w:p w14:paraId="7796606E" w14:textId="77777777" w:rsidR="004E0D9C" w:rsidRPr="004E0D9C" w:rsidRDefault="004E0D9C" w:rsidP="004E0D9C">
      <w:pPr>
        <w:pStyle w:val="ListParagraph"/>
        <w:spacing w:after="0" w:line="240" w:lineRule="auto"/>
        <w:ind w:left="709" w:hanging="709"/>
        <w:jc w:val="both"/>
        <w:rPr>
          <w:rFonts w:ascii="Times New Roman" w:hAnsi="Times New Roman" w:cs="Times New Roman"/>
          <w:sz w:val="24"/>
          <w:szCs w:val="24"/>
        </w:rPr>
      </w:pPr>
    </w:p>
    <w:p w14:paraId="5EFE53B2" w14:textId="77777777" w:rsidR="004E0D9C" w:rsidRPr="004E0D9C" w:rsidRDefault="004E0D9C" w:rsidP="004E0D9C">
      <w:pPr>
        <w:pStyle w:val="ListParagraph"/>
        <w:spacing w:after="0" w:line="240" w:lineRule="auto"/>
        <w:ind w:left="709" w:hanging="709"/>
        <w:jc w:val="both"/>
        <w:rPr>
          <w:rFonts w:ascii="Times New Roman" w:hAnsi="Times New Roman" w:cs="Times New Roman"/>
          <w:sz w:val="24"/>
          <w:szCs w:val="24"/>
        </w:rPr>
      </w:pPr>
      <w:r w:rsidRPr="004E0D9C">
        <w:rPr>
          <w:rFonts w:ascii="Times New Roman" w:hAnsi="Times New Roman" w:cs="Times New Roman"/>
          <w:sz w:val="24"/>
          <w:szCs w:val="24"/>
        </w:rPr>
        <w:t xml:space="preserve">Nafiati, Dewi A. (2015). </w:t>
      </w:r>
      <w:r w:rsidRPr="004E0D9C">
        <w:rPr>
          <w:rFonts w:ascii="Times New Roman" w:hAnsi="Times New Roman" w:cs="Times New Roman"/>
          <w:i/>
          <w:sz w:val="24"/>
          <w:szCs w:val="24"/>
        </w:rPr>
        <w:t>“Faktor-Faktor Yang Mempengaruhi Prestasi Belajar Mata Kuliah Pengantar Akuntansi.”</w:t>
      </w:r>
      <w:r w:rsidRPr="004E0D9C">
        <w:rPr>
          <w:rFonts w:ascii="Times New Roman" w:hAnsi="Times New Roman" w:cs="Times New Roman"/>
          <w:sz w:val="24"/>
          <w:szCs w:val="24"/>
        </w:rPr>
        <w:t xml:space="preserve"> </w:t>
      </w:r>
      <w:proofErr w:type="gramStart"/>
      <w:r w:rsidRPr="004E0D9C">
        <w:rPr>
          <w:rFonts w:ascii="Times New Roman" w:hAnsi="Times New Roman" w:cs="Times New Roman"/>
          <w:sz w:val="24"/>
          <w:szCs w:val="24"/>
        </w:rPr>
        <w:t>Seminar Nasional Universitas Pancasakti Tegal.</w:t>
      </w:r>
      <w:proofErr w:type="gramEnd"/>
      <w:r w:rsidRPr="004E0D9C">
        <w:rPr>
          <w:rFonts w:ascii="Times New Roman" w:hAnsi="Times New Roman" w:cs="Times New Roman"/>
          <w:sz w:val="24"/>
          <w:szCs w:val="24"/>
        </w:rPr>
        <w:t xml:space="preserve"> Hlm. 565-573.</w:t>
      </w:r>
    </w:p>
    <w:p w14:paraId="5DDDB7B1" w14:textId="77777777" w:rsidR="004E0D9C" w:rsidRPr="004E0D9C" w:rsidRDefault="004E0D9C" w:rsidP="004E0D9C">
      <w:pPr>
        <w:pStyle w:val="ListParagraph"/>
        <w:spacing w:after="0" w:line="240" w:lineRule="auto"/>
        <w:ind w:left="709" w:hanging="709"/>
        <w:jc w:val="both"/>
        <w:rPr>
          <w:rFonts w:ascii="Times New Roman" w:hAnsi="Times New Roman" w:cs="Times New Roman"/>
          <w:sz w:val="24"/>
          <w:szCs w:val="24"/>
        </w:rPr>
      </w:pPr>
    </w:p>
    <w:p w14:paraId="1DDCEDF3" w14:textId="77777777" w:rsidR="004E0D9C" w:rsidRPr="004E0D9C" w:rsidRDefault="004E0D9C" w:rsidP="004E0D9C">
      <w:pPr>
        <w:pStyle w:val="ListParagraph"/>
        <w:spacing w:after="0" w:line="240" w:lineRule="auto"/>
        <w:ind w:left="709" w:hanging="709"/>
        <w:jc w:val="both"/>
        <w:rPr>
          <w:rFonts w:ascii="Times New Roman" w:hAnsi="Times New Roman" w:cs="Times New Roman"/>
          <w:i/>
          <w:sz w:val="24"/>
          <w:szCs w:val="24"/>
        </w:rPr>
      </w:pPr>
      <w:r w:rsidRPr="004E0D9C">
        <w:rPr>
          <w:rFonts w:ascii="Times New Roman" w:hAnsi="Times New Roman" w:cs="Times New Roman"/>
          <w:sz w:val="24"/>
          <w:szCs w:val="24"/>
        </w:rPr>
        <w:t>Olivier, Au. (2012)</w:t>
      </w:r>
      <w:proofErr w:type="gramStart"/>
      <w:r w:rsidRPr="004E0D9C">
        <w:rPr>
          <w:rFonts w:ascii="Times New Roman" w:hAnsi="Times New Roman" w:cs="Times New Roman"/>
          <w:sz w:val="24"/>
          <w:szCs w:val="24"/>
        </w:rPr>
        <w:t>. Study Habits for Hybrid Learning.</w:t>
      </w:r>
      <w:proofErr w:type="gramEnd"/>
      <w:r w:rsidRPr="004E0D9C">
        <w:rPr>
          <w:rFonts w:ascii="Times New Roman" w:hAnsi="Times New Roman" w:cs="Times New Roman"/>
          <w:sz w:val="24"/>
          <w:szCs w:val="24"/>
        </w:rPr>
        <w:t xml:space="preserve"> </w:t>
      </w:r>
      <w:proofErr w:type="gramStart"/>
      <w:r w:rsidRPr="004E0D9C">
        <w:rPr>
          <w:rFonts w:ascii="Times New Roman" w:hAnsi="Times New Roman" w:cs="Times New Roman"/>
          <w:i/>
          <w:sz w:val="24"/>
          <w:szCs w:val="24"/>
        </w:rPr>
        <w:t>School of Science and Technology, The Open University of Hong Kong.</w:t>
      </w:r>
      <w:proofErr w:type="gramEnd"/>
    </w:p>
    <w:p w14:paraId="3FA1454A" w14:textId="77777777" w:rsidR="004E0D9C" w:rsidRPr="004E0D9C" w:rsidRDefault="004E0D9C" w:rsidP="004E0D9C">
      <w:pPr>
        <w:pStyle w:val="ListParagraph"/>
        <w:spacing w:after="0" w:line="240" w:lineRule="auto"/>
        <w:ind w:left="709" w:hanging="709"/>
        <w:jc w:val="both"/>
        <w:rPr>
          <w:rFonts w:ascii="Times New Roman" w:hAnsi="Times New Roman" w:cs="Times New Roman"/>
          <w:i/>
          <w:sz w:val="24"/>
          <w:szCs w:val="24"/>
        </w:rPr>
      </w:pPr>
    </w:p>
    <w:p w14:paraId="28EC02B3" w14:textId="77777777" w:rsidR="004E0D9C" w:rsidRPr="004E0D9C" w:rsidRDefault="004E0D9C" w:rsidP="004E0D9C">
      <w:pPr>
        <w:tabs>
          <w:tab w:val="left" w:pos="1958"/>
        </w:tabs>
        <w:spacing w:after="0" w:line="240" w:lineRule="auto"/>
        <w:ind w:left="709" w:hanging="709"/>
        <w:jc w:val="both"/>
        <w:rPr>
          <w:rFonts w:ascii="Times New Roman" w:hAnsi="Times New Roman" w:cs="Times New Roman"/>
          <w:sz w:val="24"/>
          <w:szCs w:val="24"/>
        </w:rPr>
      </w:pPr>
      <w:r w:rsidRPr="004E0D9C">
        <w:rPr>
          <w:rFonts w:ascii="Times New Roman" w:hAnsi="Times New Roman" w:cs="Times New Roman"/>
          <w:sz w:val="24"/>
          <w:szCs w:val="24"/>
        </w:rPr>
        <w:t>Rohman. (2012)</w:t>
      </w:r>
      <w:proofErr w:type="gramStart"/>
      <w:r w:rsidRPr="004E0D9C">
        <w:rPr>
          <w:rFonts w:ascii="Times New Roman" w:hAnsi="Times New Roman" w:cs="Times New Roman"/>
          <w:sz w:val="24"/>
          <w:szCs w:val="24"/>
        </w:rPr>
        <w:t xml:space="preserve">. </w:t>
      </w:r>
      <w:r w:rsidRPr="004E0D9C">
        <w:rPr>
          <w:rFonts w:ascii="Times New Roman" w:hAnsi="Times New Roman" w:cs="Times New Roman"/>
          <w:i/>
          <w:sz w:val="24"/>
          <w:szCs w:val="24"/>
        </w:rPr>
        <w:t>Kebiasaan Belajar Siswa.</w:t>
      </w:r>
      <w:proofErr w:type="gramEnd"/>
      <w:r w:rsidRPr="004E0D9C">
        <w:rPr>
          <w:rFonts w:ascii="Times New Roman" w:hAnsi="Times New Roman" w:cs="Times New Roman"/>
          <w:i/>
          <w:sz w:val="24"/>
          <w:szCs w:val="24"/>
        </w:rPr>
        <w:t xml:space="preserve"> </w:t>
      </w:r>
      <w:r w:rsidRPr="004E0D9C">
        <w:rPr>
          <w:rFonts w:ascii="Times New Roman" w:hAnsi="Times New Roman" w:cs="Times New Roman"/>
          <w:sz w:val="24"/>
          <w:szCs w:val="24"/>
        </w:rPr>
        <w:t>Jakarta: Bumi Aksara.</w:t>
      </w:r>
    </w:p>
    <w:p w14:paraId="01304634" w14:textId="77777777" w:rsidR="004E0D9C" w:rsidRPr="004E0D9C" w:rsidRDefault="004E0D9C" w:rsidP="004E0D9C">
      <w:pPr>
        <w:tabs>
          <w:tab w:val="left" w:pos="1958"/>
        </w:tabs>
        <w:spacing w:after="0" w:line="240" w:lineRule="auto"/>
        <w:ind w:left="709" w:hanging="709"/>
        <w:jc w:val="both"/>
        <w:rPr>
          <w:rFonts w:ascii="Times New Roman" w:hAnsi="Times New Roman" w:cs="Times New Roman"/>
          <w:sz w:val="24"/>
          <w:szCs w:val="24"/>
        </w:rPr>
      </w:pPr>
    </w:p>
    <w:p w14:paraId="3401DCB5" w14:textId="77777777" w:rsidR="004E0D9C" w:rsidRPr="004E0D9C" w:rsidRDefault="004E0D9C" w:rsidP="004E0D9C">
      <w:pPr>
        <w:tabs>
          <w:tab w:val="left" w:pos="1958"/>
        </w:tabs>
        <w:spacing w:after="0" w:line="240" w:lineRule="auto"/>
        <w:ind w:left="709" w:hanging="709"/>
        <w:jc w:val="both"/>
        <w:rPr>
          <w:rFonts w:ascii="Times New Roman" w:hAnsi="Times New Roman" w:cs="Times New Roman"/>
          <w:sz w:val="24"/>
          <w:szCs w:val="24"/>
        </w:rPr>
      </w:pPr>
      <w:r w:rsidRPr="004E0D9C">
        <w:rPr>
          <w:rFonts w:ascii="Times New Roman" w:hAnsi="Times New Roman" w:cs="Times New Roman"/>
          <w:sz w:val="24"/>
          <w:szCs w:val="24"/>
        </w:rPr>
        <w:lastRenderedPageBreak/>
        <w:t xml:space="preserve">Singh, J.K., &amp; Jain, M. (2013). </w:t>
      </w:r>
      <w:proofErr w:type="gramStart"/>
      <w:r w:rsidRPr="004E0D9C">
        <w:rPr>
          <w:rFonts w:ascii="Times New Roman" w:hAnsi="Times New Roman" w:cs="Times New Roman"/>
          <w:sz w:val="24"/>
          <w:szCs w:val="24"/>
        </w:rPr>
        <w:t>A study of employees’ job satisfaction and its impact on their performance.</w:t>
      </w:r>
      <w:proofErr w:type="gramEnd"/>
      <w:r w:rsidRPr="004E0D9C">
        <w:rPr>
          <w:rFonts w:ascii="Times New Roman" w:hAnsi="Times New Roman" w:cs="Times New Roman"/>
          <w:sz w:val="24"/>
          <w:szCs w:val="24"/>
        </w:rPr>
        <w:t xml:space="preserve"> </w:t>
      </w:r>
      <w:proofErr w:type="gramStart"/>
      <w:r w:rsidRPr="004E0D9C">
        <w:rPr>
          <w:rFonts w:ascii="Times New Roman" w:hAnsi="Times New Roman" w:cs="Times New Roman"/>
          <w:i/>
          <w:sz w:val="24"/>
          <w:szCs w:val="24"/>
        </w:rPr>
        <w:t>Journal of Indian Research.</w:t>
      </w:r>
      <w:proofErr w:type="gramEnd"/>
      <w:r w:rsidRPr="004E0D9C">
        <w:rPr>
          <w:rFonts w:ascii="Times New Roman" w:hAnsi="Times New Roman" w:cs="Times New Roman"/>
          <w:i/>
          <w:sz w:val="24"/>
          <w:szCs w:val="24"/>
        </w:rPr>
        <w:t xml:space="preserve"> </w:t>
      </w:r>
      <w:proofErr w:type="gramStart"/>
      <w:r w:rsidRPr="004E0D9C">
        <w:rPr>
          <w:rFonts w:ascii="Times New Roman" w:hAnsi="Times New Roman" w:cs="Times New Roman"/>
          <w:i/>
          <w:sz w:val="24"/>
          <w:szCs w:val="24"/>
        </w:rPr>
        <w:t>1(4), 105-111.</w:t>
      </w:r>
      <w:proofErr w:type="gramEnd"/>
    </w:p>
    <w:p w14:paraId="467CDEDA" w14:textId="77777777" w:rsidR="004E0D9C" w:rsidRPr="004E0D9C" w:rsidRDefault="004E0D9C" w:rsidP="004E0D9C">
      <w:pPr>
        <w:tabs>
          <w:tab w:val="left" w:pos="1958"/>
        </w:tabs>
        <w:spacing w:after="0" w:line="240" w:lineRule="auto"/>
        <w:ind w:left="709" w:hanging="709"/>
        <w:jc w:val="both"/>
        <w:rPr>
          <w:rFonts w:ascii="Times New Roman" w:hAnsi="Times New Roman" w:cs="Times New Roman"/>
          <w:sz w:val="24"/>
          <w:szCs w:val="24"/>
        </w:rPr>
      </w:pPr>
    </w:p>
    <w:p w14:paraId="3F7E2108" w14:textId="77777777" w:rsidR="004E0D9C" w:rsidRPr="004E0D9C" w:rsidRDefault="004E0D9C" w:rsidP="004E0D9C">
      <w:pPr>
        <w:spacing w:after="0" w:line="240" w:lineRule="auto"/>
        <w:ind w:left="709" w:hanging="709"/>
        <w:jc w:val="both"/>
        <w:rPr>
          <w:rFonts w:ascii="Times New Roman" w:eastAsia="Times New Roman" w:hAnsi="Times New Roman" w:cs="Times New Roman"/>
          <w:sz w:val="24"/>
          <w:szCs w:val="24"/>
        </w:rPr>
      </w:pPr>
      <w:proofErr w:type="gramStart"/>
      <w:r w:rsidRPr="004E0D9C">
        <w:rPr>
          <w:rFonts w:ascii="Times New Roman" w:eastAsia="Times New Roman" w:hAnsi="Times New Roman" w:cs="Times New Roman"/>
          <w:sz w:val="24"/>
          <w:szCs w:val="24"/>
        </w:rPr>
        <w:t>Sugahara dan Boland.</w:t>
      </w:r>
      <w:proofErr w:type="gramEnd"/>
      <w:r w:rsidRPr="004E0D9C">
        <w:rPr>
          <w:rFonts w:ascii="Times New Roman" w:eastAsia="Times New Roman" w:hAnsi="Times New Roman" w:cs="Times New Roman"/>
          <w:sz w:val="24"/>
          <w:szCs w:val="24"/>
        </w:rPr>
        <w:t xml:space="preserve"> (2014)</w:t>
      </w:r>
      <w:proofErr w:type="gramStart"/>
      <w:r w:rsidRPr="004E0D9C">
        <w:rPr>
          <w:rFonts w:ascii="Times New Roman" w:eastAsia="Times New Roman" w:hAnsi="Times New Roman" w:cs="Times New Roman"/>
          <w:sz w:val="24"/>
          <w:szCs w:val="24"/>
        </w:rPr>
        <w:t>. Perceptions of the Certified Public Accountants by Accounting And Non Accounting Teritiary Students in Japan.</w:t>
      </w:r>
      <w:proofErr w:type="gramEnd"/>
      <w:r w:rsidRPr="004E0D9C">
        <w:rPr>
          <w:rFonts w:ascii="Times New Roman" w:eastAsia="Times New Roman" w:hAnsi="Times New Roman" w:cs="Times New Roman"/>
          <w:i/>
          <w:sz w:val="24"/>
          <w:szCs w:val="24"/>
        </w:rPr>
        <w:t xml:space="preserve"> </w:t>
      </w:r>
      <w:proofErr w:type="gramStart"/>
      <w:r w:rsidRPr="004E0D9C">
        <w:rPr>
          <w:rFonts w:ascii="Times New Roman" w:eastAsia="Times New Roman" w:hAnsi="Times New Roman" w:cs="Times New Roman"/>
          <w:i/>
          <w:sz w:val="24"/>
          <w:szCs w:val="24"/>
        </w:rPr>
        <w:t>Papers of Researsch Society of Commerce and Economics, Vol.14, No.2.</w:t>
      </w:r>
      <w:proofErr w:type="gramEnd"/>
      <w:r w:rsidRPr="004E0D9C">
        <w:rPr>
          <w:rFonts w:ascii="Times New Roman" w:eastAsia="Times New Roman" w:hAnsi="Times New Roman" w:cs="Times New Roman"/>
          <w:i/>
          <w:sz w:val="24"/>
          <w:szCs w:val="24"/>
        </w:rPr>
        <w:t xml:space="preserve"> 149–167.</w:t>
      </w:r>
    </w:p>
    <w:p w14:paraId="64C60B2B"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p>
    <w:p w14:paraId="1CA7539B"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r w:rsidRPr="004E0D9C">
        <w:rPr>
          <w:rFonts w:ascii="Times New Roman" w:hAnsi="Times New Roman" w:cs="Times New Roman"/>
          <w:sz w:val="24"/>
          <w:szCs w:val="24"/>
        </w:rPr>
        <w:t xml:space="preserve">Sugiyono. (2014). </w:t>
      </w:r>
      <w:r w:rsidRPr="004E0D9C">
        <w:rPr>
          <w:rFonts w:ascii="Times New Roman" w:hAnsi="Times New Roman" w:cs="Times New Roman"/>
          <w:i/>
          <w:iCs/>
          <w:sz w:val="24"/>
          <w:szCs w:val="24"/>
        </w:rPr>
        <w:t>Metode Penelitian Kuantitatif, Kualitatif, dan R&amp;D</w:t>
      </w:r>
      <w:r w:rsidRPr="004E0D9C">
        <w:rPr>
          <w:rFonts w:ascii="Times New Roman" w:hAnsi="Times New Roman" w:cs="Times New Roman"/>
          <w:sz w:val="24"/>
          <w:szCs w:val="24"/>
        </w:rPr>
        <w:t>. Bandung: Alfabeta.</w:t>
      </w:r>
    </w:p>
    <w:p w14:paraId="5A3F12C3"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p>
    <w:p w14:paraId="40BF982F"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r w:rsidRPr="004E0D9C">
        <w:rPr>
          <w:rFonts w:ascii="Times New Roman" w:hAnsi="Times New Roman" w:cs="Times New Roman"/>
          <w:sz w:val="24"/>
          <w:szCs w:val="24"/>
        </w:rPr>
        <w:t>Suratno. (2009)</w:t>
      </w:r>
      <w:proofErr w:type="gramStart"/>
      <w:r w:rsidRPr="004E0D9C">
        <w:rPr>
          <w:rFonts w:ascii="Times New Roman" w:hAnsi="Times New Roman" w:cs="Times New Roman"/>
          <w:sz w:val="24"/>
          <w:szCs w:val="24"/>
        </w:rPr>
        <w:t xml:space="preserve">. </w:t>
      </w:r>
      <w:r w:rsidRPr="004E0D9C">
        <w:rPr>
          <w:rFonts w:ascii="Times New Roman" w:hAnsi="Times New Roman" w:cs="Times New Roman"/>
          <w:i/>
          <w:sz w:val="24"/>
          <w:szCs w:val="24"/>
        </w:rPr>
        <w:t>Asesmen Perkembangan Pembelajaran.</w:t>
      </w:r>
      <w:proofErr w:type="gramEnd"/>
      <w:r w:rsidRPr="004E0D9C">
        <w:rPr>
          <w:rFonts w:ascii="Times New Roman" w:hAnsi="Times New Roman" w:cs="Times New Roman"/>
          <w:sz w:val="24"/>
          <w:szCs w:val="24"/>
        </w:rPr>
        <w:t xml:space="preserve"> Yogyakarta: penerbit Multi Pressindo.</w:t>
      </w:r>
    </w:p>
    <w:p w14:paraId="113E18A5"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p>
    <w:p w14:paraId="1644360E" w14:textId="77777777" w:rsidR="004E0D9C" w:rsidRPr="004E0D9C" w:rsidRDefault="004E0D9C" w:rsidP="004E0D9C">
      <w:pPr>
        <w:spacing w:after="0" w:line="240" w:lineRule="auto"/>
        <w:ind w:left="709" w:hanging="709"/>
        <w:jc w:val="both"/>
        <w:rPr>
          <w:rFonts w:ascii="Times New Roman" w:eastAsia="Times New Roman" w:hAnsi="Times New Roman" w:cs="Times New Roman"/>
          <w:sz w:val="24"/>
          <w:szCs w:val="24"/>
        </w:rPr>
      </w:pPr>
      <w:r w:rsidRPr="004E0D9C">
        <w:rPr>
          <w:rFonts w:ascii="Times New Roman" w:eastAsia="Times New Roman" w:hAnsi="Times New Roman" w:cs="Times New Roman"/>
          <w:sz w:val="24"/>
          <w:szCs w:val="24"/>
          <w:shd w:val="clear" w:color="auto" w:fill="FFFFFF"/>
        </w:rPr>
        <w:t>Susan, W. (2012). A Time Management System that Really Works, h</w:t>
      </w:r>
      <w:r w:rsidRPr="004E0D9C">
        <w:rPr>
          <w:rFonts w:ascii="Times New Roman" w:eastAsia="Times New Roman" w:hAnsi="Times New Roman" w:cs="Times New Roman"/>
          <w:i/>
          <w:sz w:val="24"/>
          <w:szCs w:val="24"/>
          <w:shd w:val="clear" w:color="auto" w:fill="FFFFFF"/>
        </w:rPr>
        <w:t>ttp://www.sbinfocanada.about.com/cs/ timemanagement.</w:t>
      </w:r>
    </w:p>
    <w:p w14:paraId="51DA6ED5" w14:textId="77777777" w:rsidR="004E0D9C" w:rsidRPr="004E0D9C" w:rsidRDefault="004E0D9C" w:rsidP="004E0D9C">
      <w:pPr>
        <w:tabs>
          <w:tab w:val="left" w:pos="1958"/>
        </w:tabs>
        <w:spacing w:after="0" w:line="240" w:lineRule="auto"/>
        <w:ind w:left="709" w:hanging="709"/>
        <w:jc w:val="both"/>
        <w:rPr>
          <w:rFonts w:ascii="Times New Roman" w:hAnsi="Times New Roman" w:cs="Times New Roman"/>
          <w:sz w:val="24"/>
          <w:szCs w:val="24"/>
        </w:rPr>
      </w:pPr>
    </w:p>
    <w:p w14:paraId="43DAC09D" w14:textId="77777777" w:rsidR="004E0D9C" w:rsidRPr="004E0D9C" w:rsidRDefault="004E0D9C" w:rsidP="004E0D9C">
      <w:pPr>
        <w:spacing w:after="0" w:line="240" w:lineRule="auto"/>
        <w:ind w:left="709" w:hanging="709"/>
        <w:jc w:val="both"/>
        <w:rPr>
          <w:rFonts w:ascii="Times New Roman" w:eastAsia="Times New Roman" w:hAnsi="Times New Roman" w:cs="Times New Roman"/>
          <w:sz w:val="24"/>
          <w:szCs w:val="24"/>
        </w:rPr>
      </w:pPr>
      <w:r w:rsidRPr="004E0D9C">
        <w:rPr>
          <w:rFonts w:ascii="Times New Roman" w:eastAsia="Times New Roman" w:hAnsi="Times New Roman" w:cs="Times New Roman"/>
          <w:sz w:val="24"/>
          <w:szCs w:val="24"/>
        </w:rPr>
        <w:t xml:space="preserve">Yuli, Aslamawati. (2014). </w:t>
      </w:r>
      <w:r w:rsidRPr="004E0D9C">
        <w:rPr>
          <w:rFonts w:ascii="Times New Roman" w:eastAsia="Times New Roman" w:hAnsi="Times New Roman" w:cs="Times New Roman"/>
          <w:i/>
          <w:sz w:val="24"/>
          <w:szCs w:val="24"/>
        </w:rPr>
        <w:t xml:space="preserve">Religious Commitment, </w:t>
      </w:r>
      <w:proofErr w:type="gramStart"/>
      <w:r w:rsidRPr="004E0D9C">
        <w:rPr>
          <w:rFonts w:ascii="Times New Roman" w:eastAsia="Times New Roman" w:hAnsi="Times New Roman" w:cs="Times New Roman"/>
          <w:i/>
          <w:sz w:val="24"/>
          <w:szCs w:val="24"/>
        </w:rPr>
        <w:t>Self Regulation</w:t>
      </w:r>
      <w:proofErr w:type="gramEnd"/>
      <w:r w:rsidRPr="004E0D9C">
        <w:rPr>
          <w:rFonts w:ascii="Times New Roman" w:eastAsia="Times New Roman" w:hAnsi="Times New Roman" w:cs="Times New Roman"/>
          <w:i/>
          <w:sz w:val="24"/>
          <w:szCs w:val="24"/>
        </w:rPr>
        <w:t>, dan College Engagement sebagai faktor penentu Prestasi Akademik pada Mahasiswa Muslim</w:t>
      </w:r>
      <w:r w:rsidRPr="004E0D9C">
        <w:rPr>
          <w:rFonts w:ascii="Times New Roman" w:eastAsia="Times New Roman" w:hAnsi="Times New Roman" w:cs="Times New Roman"/>
          <w:sz w:val="24"/>
          <w:szCs w:val="24"/>
        </w:rPr>
        <w:t xml:space="preserve">. </w:t>
      </w:r>
      <w:proofErr w:type="gramStart"/>
      <w:r w:rsidRPr="004E0D9C">
        <w:rPr>
          <w:rFonts w:ascii="Times New Roman" w:eastAsia="Times New Roman" w:hAnsi="Times New Roman" w:cs="Times New Roman"/>
          <w:sz w:val="24"/>
          <w:szCs w:val="24"/>
        </w:rPr>
        <w:t>Thesis :</w:t>
      </w:r>
      <w:proofErr w:type="gramEnd"/>
      <w:r w:rsidRPr="004E0D9C">
        <w:rPr>
          <w:rFonts w:ascii="Times New Roman" w:eastAsia="Times New Roman" w:hAnsi="Times New Roman" w:cs="Times New Roman"/>
          <w:sz w:val="24"/>
          <w:szCs w:val="24"/>
        </w:rPr>
        <w:t xml:space="preserve"> Penelitian Pasca Sarjana Unpad.</w:t>
      </w:r>
    </w:p>
    <w:p w14:paraId="3A1C1BB4" w14:textId="77777777" w:rsidR="004E0D9C" w:rsidRPr="004E0D9C" w:rsidRDefault="004E0D9C" w:rsidP="004E0D9C">
      <w:pPr>
        <w:spacing w:after="0" w:line="240" w:lineRule="auto"/>
        <w:ind w:left="709" w:hanging="709"/>
        <w:jc w:val="both"/>
        <w:rPr>
          <w:rFonts w:ascii="Times New Roman" w:hAnsi="Times New Roman" w:cs="Times New Roman"/>
          <w:sz w:val="24"/>
          <w:szCs w:val="24"/>
        </w:rPr>
      </w:pPr>
    </w:p>
    <w:p w14:paraId="6855324A" w14:textId="798A6949" w:rsidR="004E0D9C" w:rsidRDefault="004E0D9C" w:rsidP="004E0D9C">
      <w:pPr>
        <w:spacing w:after="0" w:line="240" w:lineRule="auto"/>
        <w:ind w:left="709" w:hanging="709"/>
        <w:jc w:val="both"/>
        <w:rPr>
          <w:rFonts w:ascii="Times New Roman" w:eastAsia="Times New Roman" w:hAnsi="Times New Roman" w:cs="Times New Roman"/>
          <w:sz w:val="24"/>
          <w:szCs w:val="24"/>
        </w:rPr>
      </w:pPr>
      <w:proofErr w:type="gramStart"/>
      <w:r w:rsidRPr="004E0D9C">
        <w:rPr>
          <w:rFonts w:ascii="Times New Roman" w:hAnsi="Times New Roman" w:cs="Times New Roman"/>
          <w:sz w:val="24"/>
          <w:szCs w:val="24"/>
        </w:rPr>
        <w:t>Yuli &amp; Agus.</w:t>
      </w:r>
      <w:proofErr w:type="gramEnd"/>
      <w:r w:rsidRPr="004E0D9C">
        <w:rPr>
          <w:rFonts w:ascii="Times New Roman" w:hAnsi="Times New Roman" w:cs="Times New Roman"/>
          <w:sz w:val="24"/>
          <w:szCs w:val="24"/>
        </w:rPr>
        <w:t xml:space="preserve"> (2015)</w:t>
      </w:r>
      <w:proofErr w:type="gramStart"/>
      <w:r w:rsidRPr="004E0D9C">
        <w:rPr>
          <w:rFonts w:ascii="Times New Roman" w:hAnsi="Times New Roman" w:cs="Times New Roman"/>
          <w:sz w:val="24"/>
          <w:szCs w:val="24"/>
        </w:rPr>
        <w:t xml:space="preserve">. </w:t>
      </w:r>
      <w:r w:rsidRPr="004E0D9C">
        <w:rPr>
          <w:rFonts w:ascii="Times New Roman" w:eastAsia="Times New Roman" w:hAnsi="Times New Roman" w:cs="Times New Roman"/>
          <w:i/>
          <w:sz w:val="24"/>
          <w:szCs w:val="24"/>
        </w:rPr>
        <w:t>Hubungan College Engagement Dengan Prestasi Akademik Mahasiswa Muslim Di Bandung.</w:t>
      </w:r>
      <w:proofErr w:type="gramEnd"/>
      <w:r w:rsidRPr="004E0D9C">
        <w:rPr>
          <w:rFonts w:ascii="Times New Roman" w:eastAsia="Times New Roman" w:hAnsi="Times New Roman" w:cs="Times New Roman"/>
          <w:sz w:val="24"/>
          <w:szCs w:val="24"/>
        </w:rPr>
        <w:t xml:space="preserve"> Universitas Islam </w:t>
      </w:r>
      <w:proofErr w:type="gramStart"/>
      <w:r w:rsidRPr="004E0D9C">
        <w:rPr>
          <w:rFonts w:ascii="Times New Roman" w:eastAsia="Times New Roman" w:hAnsi="Times New Roman" w:cs="Times New Roman"/>
          <w:sz w:val="24"/>
          <w:szCs w:val="24"/>
        </w:rPr>
        <w:t>Bandung :</w:t>
      </w:r>
      <w:proofErr w:type="gramEnd"/>
      <w:r w:rsidRPr="004E0D9C">
        <w:rPr>
          <w:rFonts w:ascii="Times New Roman" w:eastAsia="Times New Roman" w:hAnsi="Times New Roman" w:cs="Times New Roman"/>
          <w:sz w:val="24"/>
          <w:szCs w:val="24"/>
        </w:rPr>
        <w:t xml:space="preserve"> Thesis.</w:t>
      </w:r>
    </w:p>
    <w:p w14:paraId="4DF608D5" w14:textId="77777777" w:rsidR="004E0D9C" w:rsidRPr="004E0D9C" w:rsidRDefault="004E0D9C" w:rsidP="004E0D9C">
      <w:pPr>
        <w:spacing w:after="0" w:line="240" w:lineRule="auto"/>
        <w:ind w:left="709" w:hanging="709"/>
        <w:jc w:val="both"/>
        <w:rPr>
          <w:rFonts w:ascii="Times New Roman" w:eastAsia="Times New Roman" w:hAnsi="Times New Roman" w:cs="Times New Roman"/>
          <w:sz w:val="24"/>
          <w:szCs w:val="24"/>
        </w:rPr>
      </w:pPr>
    </w:p>
    <w:p w14:paraId="277741FC" w14:textId="77777777" w:rsidR="004E0D9C" w:rsidRPr="004E0D9C" w:rsidRDefault="004E0D9C" w:rsidP="004E0D9C">
      <w:pPr>
        <w:spacing w:after="0" w:line="240" w:lineRule="auto"/>
        <w:ind w:left="709" w:hanging="709"/>
        <w:jc w:val="both"/>
        <w:rPr>
          <w:rFonts w:ascii="Times New Roman" w:eastAsia="Times New Roman" w:hAnsi="Times New Roman" w:cs="Times New Roman"/>
          <w:sz w:val="24"/>
          <w:szCs w:val="24"/>
        </w:rPr>
      </w:pPr>
      <w:r w:rsidRPr="004E0D9C">
        <w:rPr>
          <w:rFonts w:ascii="Times New Roman" w:hAnsi="Times New Roman" w:cs="Times New Roman"/>
          <w:sz w:val="24"/>
          <w:szCs w:val="24"/>
        </w:rPr>
        <w:t>Yursilisna</w:t>
      </w:r>
      <w:r w:rsidRPr="004E0D9C">
        <w:rPr>
          <w:rFonts w:ascii="Times New Roman" w:eastAsia="Times New Roman" w:hAnsi="Times New Roman" w:cs="Times New Roman"/>
          <w:sz w:val="24"/>
          <w:szCs w:val="24"/>
        </w:rPr>
        <w:t xml:space="preserve">. (2013). </w:t>
      </w:r>
      <w:r w:rsidRPr="004E0D9C">
        <w:rPr>
          <w:rFonts w:ascii="Times New Roman" w:eastAsia="Times New Roman" w:hAnsi="Times New Roman" w:cs="Times New Roman"/>
          <w:i/>
          <w:sz w:val="24"/>
          <w:szCs w:val="24"/>
        </w:rPr>
        <w:t>Manajemen waktu belajar antara mahasiswa kurikulum konvensional dengan Kurikulum Berbasis Kompetensi pada Program Studi Ilmu Keperawatan Fakultas Kedokteran Universitas Syiah Kuala tahun 2013.</w:t>
      </w:r>
      <w:r w:rsidRPr="004E0D9C">
        <w:rPr>
          <w:rFonts w:ascii="Times New Roman" w:eastAsia="Times New Roman" w:hAnsi="Times New Roman" w:cs="Times New Roman"/>
          <w:sz w:val="24"/>
          <w:szCs w:val="24"/>
        </w:rPr>
        <w:t xml:space="preserve"> Thesis. Banda Aceh. Universitas Syiah Kuala.</w:t>
      </w:r>
    </w:p>
    <w:p w14:paraId="58404E60" w14:textId="77777777" w:rsidR="004E0D9C" w:rsidRDefault="004E0D9C" w:rsidP="004E0D9C">
      <w:pPr>
        <w:pStyle w:val="normal0"/>
        <w:spacing w:after="0" w:line="276" w:lineRule="auto"/>
        <w:ind w:left="709" w:right="-5" w:hanging="709"/>
        <w:jc w:val="both"/>
        <w:rPr>
          <w:rFonts w:ascii="Times New Roman" w:eastAsia="Times New Roman" w:hAnsi="Times New Roman" w:cs="Times New Roman"/>
          <w:color w:val="000000"/>
          <w:sz w:val="24"/>
          <w:szCs w:val="24"/>
        </w:rPr>
      </w:pPr>
    </w:p>
    <w:sectPr w:rsidR="004E0D9C" w:rsidSect="004E0D9C">
      <w:headerReference w:type="default" r:id="rId12"/>
      <w:footerReference w:type="default" r:id="rId13"/>
      <w:headerReference w:type="first" r:id="rId14"/>
      <w:pgSz w:w="11906" w:h="16838"/>
      <w:pgMar w:top="833" w:right="1440" w:bottom="1440" w:left="1440" w:header="709" w:footer="709" w:gutter="0"/>
      <w:pgNumType w:start="84"/>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F015B" w14:textId="77777777" w:rsidR="004E0D9C" w:rsidRDefault="004E0D9C">
      <w:pPr>
        <w:spacing w:after="0" w:line="240" w:lineRule="auto"/>
      </w:pPr>
      <w:r>
        <w:separator/>
      </w:r>
    </w:p>
  </w:endnote>
  <w:endnote w:type="continuationSeparator" w:id="0">
    <w:p w14:paraId="54043411" w14:textId="77777777" w:rsidR="004E0D9C" w:rsidRDefault="004E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rush Script Std">
    <w:panose1 w:val="030608020406070704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EC8A6" w14:textId="77777777" w:rsidR="004E0D9C" w:rsidRDefault="004E0D9C">
    <w:pPr>
      <w:pStyle w:val="normal0"/>
      <w:pBdr>
        <w:top w:val="nil"/>
        <w:left w:val="nil"/>
        <w:bottom w:val="nil"/>
        <w:right w:val="nil"/>
        <w:between w:val="nil"/>
      </w:pBdr>
      <w:tabs>
        <w:tab w:val="center" w:pos="4680"/>
        <w:tab w:val="right" w:pos="9360"/>
      </w:tabs>
      <w:spacing w:after="0" w:line="240" w:lineRule="auto"/>
      <w:jc w:val="right"/>
      <w:rPr>
        <w:color w:val="000000"/>
      </w:rPr>
    </w:pPr>
    <w:r>
      <w:rPr>
        <w:rFonts w:ascii="Brush Script Std" w:eastAsia="Brush Script Std" w:hAnsi="Brush Script Std" w:cs="Brush Script Std"/>
        <w:b/>
        <w:color w:val="000000"/>
      </w:rPr>
      <w:t>Jurnal Kependidikan</w:t>
    </w:r>
    <w:r>
      <w:rPr>
        <w:rFonts w:ascii="Times New Roman" w:eastAsia="Times New Roman" w:hAnsi="Times New Roman" w:cs="Times New Roman"/>
        <w:i/>
        <w:color w:val="000000"/>
      </w:rPr>
      <w:t xml:space="preserve"> Bulan… Tahun. </w:t>
    </w:r>
    <w:proofErr w:type="gramStart"/>
    <w:r>
      <w:rPr>
        <w:rFonts w:ascii="Times New Roman" w:eastAsia="Times New Roman" w:hAnsi="Times New Roman" w:cs="Times New Roman"/>
        <w:i/>
        <w:color w:val="000000"/>
      </w:rPr>
      <w:t>Vol…,</w:t>
    </w:r>
    <w:proofErr w:type="gramEnd"/>
    <w:r>
      <w:rPr>
        <w:rFonts w:ascii="Times New Roman" w:eastAsia="Times New Roman" w:hAnsi="Times New Roman" w:cs="Times New Roman"/>
        <w:i/>
        <w:color w:val="000000"/>
      </w:rPr>
      <w:t xml:space="preserve"> No…..</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p>
  <w:p w14:paraId="65E46E0E" w14:textId="77777777" w:rsidR="004E0D9C" w:rsidRDefault="004E0D9C">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E29B0" w14:textId="77777777" w:rsidR="004E0D9C" w:rsidRDefault="004E0D9C">
      <w:pPr>
        <w:spacing w:after="0" w:line="240" w:lineRule="auto"/>
      </w:pPr>
      <w:r>
        <w:separator/>
      </w:r>
    </w:p>
  </w:footnote>
  <w:footnote w:type="continuationSeparator" w:id="0">
    <w:p w14:paraId="3B2D3D4B" w14:textId="77777777" w:rsidR="004E0D9C" w:rsidRDefault="004E0D9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C4F32" w14:textId="77777777" w:rsidR="004E0D9C" w:rsidRDefault="004E0D9C">
    <w:pPr>
      <w:pStyle w:val="normal0"/>
      <w:widowControl w:val="0"/>
      <w:pBdr>
        <w:top w:val="nil"/>
        <w:left w:val="nil"/>
        <w:bottom w:val="nil"/>
        <w:right w:val="nil"/>
        <w:between w:val="nil"/>
      </w:pBdr>
      <w:spacing w:after="0" w:line="276" w:lineRule="auto"/>
    </w:pPr>
  </w:p>
  <w:tbl>
    <w:tblPr>
      <w:tblStyle w:val="a1"/>
      <w:tblW w:w="9288" w:type="dxa"/>
      <w:tblBorders>
        <w:top w:val="nil"/>
        <w:left w:val="nil"/>
        <w:bottom w:val="single" w:sz="24" w:space="0" w:color="000000"/>
        <w:right w:val="nil"/>
        <w:insideH w:val="nil"/>
        <w:insideV w:val="nil"/>
      </w:tblBorders>
      <w:tblLayout w:type="fixed"/>
      <w:tblLook w:val="0000" w:firstRow="0" w:lastRow="0" w:firstColumn="0" w:lastColumn="0" w:noHBand="0" w:noVBand="0"/>
    </w:tblPr>
    <w:tblGrid>
      <w:gridCol w:w="1242"/>
      <w:gridCol w:w="5436"/>
      <w:gridCol w:w="2610"/>
    </w:tblGrid>
    <w:tr w:rsidR="004E0D9C" w14:paraId="67BA2806" w14:textId="77777777">
      <w:trPr>
        <w:trHeight w:val="1032"/>
      </w:trPr>
      <w:tc>
        <w:tcPr>
          <w:tcW w:w="1242" w:type="dxa"/>
        </w:tcPr>
        <w:p w14:paraId="0886FFC4" w14:textId="77777777" w:rsidR="004E0D9C" w:rsidRDefault="004E0D9C">
          <w:pPr>
            <w:pStyle w:val="norm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noProof/>
              <w:color w:val="000000"/>
              <w:sz w:val="20"/>
              <w:szCs w:val="20"/>
            </w:rPr>
            <w:drawing>
              <wp:inline distT="0" distB="0" distL="114300" distR="114300" wp14:anchorId="042B1CDD" wp14:editId="04FEF91F">
                <wp:extent cx="723265" cy="561975"/>
                <wp:effectExtent l="0" t="0" r="0" b="0"/>
                <wp:docPr id="3" name="image1.png" descr="D:\1. Kelola Jurnal IKIP\JK\Vol 16 No 1 2017\FIx\Logo Jurnal LPPM.png"/>
                <wp:cNvGraphicFramePr/>
                <a:graphic xmlns:a="http://schemas.openxmlformats.org/drawingml/2006/main">
                  <a:graphicData uri="http://schemas.openxmlformats.org/drawingml/2006/picture">
                    <pic:pic xmlns:pic="http://schemas.openxmlformats.org/drawingml/2006/picture">
                      <pic:nvPicPr>
                        <pic:cNvPr id="0" name="image1.png" descr="D:\1. Kelola Jurnal IKIP\JK\Vol 16 No 1 2017\FIx\Logo Jurnal LPPM.png"/>
                        <pic:cNvPicPr preferRelativeResize="0"/>
                      </pic:nvPicPr>
                      <pic:blipFill>
                        <a:blip r:embed="rId1"/>
                        <a:srcRect/>
                        <a:stretch>
                          <a:fillRect/>
                        </a:stretch>
                      </pic:blipFill>
                      <pic:spPr>
                        <a:xfrm>
                          <a:off x="0" y="0"/>
                          <a:ext cx="723265" cy="561975"/>
                        </a:xfrm>
                        <a:prstGeom prst="rect">
                          <a:avLst/>
                        </a:prstGeom>
                        <a:ln/>
                      </pic:spPr>
                    </pic:pic>
                  </a:graphicData>
                </a:graphic>
              </wp:inline>
            </w:drawing>
          </w:r>
        </w:p>
      </w:tc>
      <w:tc>
        <w:tcPr>
          <w:tcW w:w="5436" w:type="dxa"/>
        </w:tcPr>
        <w:p w14:paraId="3E0ECA6F" w14:textId="77777777" w:rsidR="004E0D9C" w:rsidRDefault="004E0D9C">
          <w:pPr>
            <w:pStyle w:val="norm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Jurnal Kependidikan: </w:t>
          </w:r>
        </w:p>
        <w:p w14:paraId="5878E20F" w14:textId="77777777" w:rsidR="004E0D9C" w:rsidRDefault="004E0D9C">
          <w:pPr>
            <w:pStyle w:val="normal0"/>
            <w:pBdr>
              <w:top w:val="nil"/>
              <w:left w:val="nil"/>
              <w:bottom w:val="nil"/>
              <w:right w:val="nil"/>
              <w:between w:val="nil"/>
            </w:pBdr>
            <w:tabs>
              <w:tab w:val="center" w:pos="4680"/>
              <w:tab w:val="right" w:pos="9360"/>
            </w:tabs>
            <w:spacing w:after="0" w:line="240" w:lineRule="auto"/>
            <w:rPr>
              <w:color w:val="000000"/>
              <w:sz w:val="18"/>
              <w:szCs w:val="18"/>
            </w:rPr>
          </w:pPr>
          <w:r>
            <w:rPr>
              <w:rFonts w:ascii="Times New Roman" w:eastAsia="Times New Roman" w:hAnsi="Times New Roman" w:cs="Times New Roman"/>
              <w:b/>
              <w:color w:val="000000"/>
              <w:sz w:val="20"/>
              <w:szCs w:val="20"/>
            </w:rPr>
            <w:t>Jurnal Hasil Penelitian dan Kajian Kepustakaan di Bidang Pendidikan, Pengajaran dan Pembelajaran</w:t>
          </w:r>
        </w:p>
        <w:p w14:paraId="30853C35" w14:textId="77777777" w:rsidR="004E0D9C" w:rsidRDefault="004E0D9C">
          <w:pPr>
            <w:pStyle w:val="norm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563C1"/>
              <w:sz w:val="20"/>
              <w:szCs w:val="20"/>
              <w:u w:val="single"/>
            </w:rPr>
            <w:t>http://ojs.ikipmataram.ac.id/index.php/jurnalkependidikan/index</w:t>
          </w:r>
        </w:p>
      </w:tc>
      <w:tc>
        <w:tcPr>
          <w:tcW w:w="2610" w:type="dxa"/>
        </w:tcPr>
        <w:p w14:paraId="0263802B" w14:textId="77777777" w:rsidR="004E0D9C" w:rsidRDefault="004E0D9C">
          <w:pPr>
            <w:pStyle w:val="norm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i/>
              <w:color w:val="000000"/>
              <w:sz w:val="20"/>
              <w:szCs w:val="20"/>
            </w:rPr>
            <w:t>Bulan,….</w:t>
          </w:r>
          <w:proofErr w:type="gramEnd"/>
          <w:r>
            <w:rPr>
              <w:rFonts w:ascii="Times New Roman" w:eastAsia="Times New Roman" w:hAnsi="Times New Roman" w:cs="Times New Roman"/>
              <w:i/>
              <w:color w:val="000000"/>
              <w:sz w:val="20"/>
              <w:szCs w:val="20"/>
            </w:rPr>
            <w:t xml:space="preserve"> Tahun. Vol</w:t>
          </w:r>
          <w:proofErr w:type="gramStart"/>
          <w:r>
            <w:rPr>
              <w:rFonts w:ascii="Times New Roman" w:eastAsia="Times New Roman" w:hAnsi="Times New Roman" w:cs="Times New Roman"/>
              <w:i/>
              <w:color w:val="000000"/>
              <w:sz w:val="20"/>
              <w:szCs w:val="20"/>
            </w:rPr>
            <w:t>..</w:t>
          </w:r>
          <w:proofErr w:type="gramEnd"/>
          <w:r>
            <w:rPr>
              <w:rFonts w:ascii="Times New Roman" w:eastAsia="Times New Roman" w:hAnsi="Times New Roman" w:cs="Times New Roman"/>
              <w:i/>
              <w:color w:val="000000"/>
              <w:sz w:val="20"/>
              <w:szCs w:val="20"/>
            </w:rPr>
            <w:t xml:space="preserve">, No…. </w:t>
          </w:r>
        </w:p>
        <w:p w14:paraId="3E38ACF7" w14:textId="77777777" w:rsidR="004E0D9C" w:rsidRDefault="004E0D9C">
          <w:pPr>
            <w:pStyle w:val="normal0"/>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i/>
              <w:color w:val="000000"/>
              <w:sz w:val="20"/>
              <w:szCs w:val="20"/>
            </w:rPr>
            <w:t>e</w:t>
          </w:r>
          <w:proofErr w:type="gramEnd"/>
          <w:r>
            <w:rPr>
              <w:rFonts w:ascii="Times New Roman" w:eastAsia="Times New Roman" w:hAnsi="Times New Roman" w:cs="Times New Roman"/>
              <w:i/>
              <w:color w:val="000000"/>
              <w:sz w:val="20"/>
              <w:szCs w:val="20"/>
            </w:rPr>
            <w:t>-ISSN: 2</w:t>
          </w:r>
          <w:r>
            <w:rPr>
              <w:rFonts w:ascii="Times New Roman" w:eastAsia="Times New Roman" w:hAnsi="Times New Roman" w:cs="Times New Roman"/>
              <w:i/>
              <w:sz w:val="20"/>
              <w:szCs w:val="20"/>
            </w:rPr>
            <w:t>442</w:t>
          </w:r>
          <w:r>
            <w:rPr>
              <w:rFonts w:ascii="Times New Roman" w:eastAsia="Times New Roman" w:hAnsi="Times New Roman" w:cs="Times New Roman"/>
              <w:i/>
              <w:color w:val="000000"/>
              <w:sz w:val="20"/>
              <w:szCs w:val="20"/>
            </w:rPr>
            <w:t>-7</w:t>
          </w:r>
          <w:r>
            <w:rPr>
              <w:rFonts w:ascii="Times New Roman" w:eastAsia="Times New Roman" w:hAnsi="Times New Roman" w:cs="Times New Roman"/>
              <w:i/>
              <w:sz w:val="20"/>
              <w:szCs w:val="20"/>
            </w:rPr>
            <w:t>667</w:t>
          </w:r>
        </w:p>
        <w:p w14:paraId="1F50542E" w14:textId="77777777" w:rsidR="004E0D9C" w:rsidRDefault="004E0D9C">
          <w:pPr>
            <w:pStyle w:val="normal0"/>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i/>
              <w:color w:val="000000"/>
              <w:sz w:val="20"/>
              <w:szCs w:val="20"/>
            </w:rPr>
            <w:t>pp</w:t>
          </w:r>
          <w:proofErr w:type="gramEnd"/>
          <w:r>
            <w:rPr>
              <w:rFonts w:ascii="Times New Roman" w:eastAsia="Times New Roman" w:hAnsi="Times New Roman" w:cs="Times New Roman"/>
              <w:i/>
              <w:color w:val="000000"/>
              <w:sz w:val="20"/>
              <w:szCs w:val="20"/>
            </w:rPr>
            <w:t xml:space="preserve">…… </w:t>
          </w:r>
        </w:p>
      </w:tc>
    </w:tr>
  </w:tbl>
  <w:p w14:paraId="6B9E5AAC" w14:textId="77777777" w:rsidR="004E0D9C" w:rsidRDefault="004E0D9C">
    <w:pPr>
      <w:pStyle w:val="normal0"/>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1B18A" w14:textId="77777777" w:rsidR="004E0D9C" w:rsidRDefault="004E0D9C">
    <w:pPr>
      <w:pStyle w:val="normal0"/>
      <w:widowControl w:val="0"/>
      <w:pBdr>
        <w:top w:val="nil"/>
        <w:left w:val="nil"/>
        <w:bottom w:val="nil"/>
        <w:right w:val="nil"/>
        <w:between w:val="nil"/>
      </w:pBdr>
      <w:spacing w:after="0" w:line="276" w:lineRule="auto"/>
      <w:rPr>
        <w:color w:val="000000"/>
      </w:rPr>
    </w:pPr>
  </w:p>
  <w:tbl>
    <w:tblPr>
      <w:tblStyle w:val="a2"/>
      <w:tblW w:w="9039" w:type="dxa"/>
      <w:tblBorders>
        <w:top w:val="nil"/>
        <w:left w:val="nil"/>
        <w:bottom w:val="nil"/>
        <w:right w:val="nil"/>
        <w:insideH w:val="nil"/>
        <w:insideV w:val="nil"/>
      </w:tblBorders>
      <w:tblLayout w:type="fixed"/>
      <w:tblLook w:val="0000" w:firstRow="0" w:lastRow="0" w:firstColumn="0" w:lastColumn="0" w:noHBand="0" w:noVBand="0"/>
    </w:tblPr>
    <w:tblGrid>
      <w:gridCol w:w="1242"/>
      <w:gridCol w:w="5529"/>
      <w:gridCol w:w="2268"/>
    </w:tblGrid>
    <w:tr w:rsidR="004E0D9C" w14:paraId="4891BADA" w14:textId="77777777">
      <w:trPr>
        <w:trHeight w:val="960"/>
      </w:trPr>
      <w:tc>
        <w:tcPr>
          <w:tcW w:w="1242" w:type="dxa"/>
        </w:tcPr>
        <w:p w14:paraId="6D34DE8F" w14:textId="77777777" w:rsidR="004E0D9C" w:rsidRDefault="004E0D9C">
          <w:pPr>
            <w:pStyle w:val="norm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noProof/>
              <w:color w:val="000000"/>
              <w:sz w:val="20"/>
              <w:szCs w:val="20"/>
            </w:rPr>
            <w:drawing>
              <wp:inline distT="0" distB="0" distL="114300" distR="114300" wp14:anchorId="44A7BB88" wp14:editId="71D21CC1">
                <wp:extent cx="723265" cy="561975"/>
                <wp:effectExtent l="0" t="0" r="0" b="0"/>
                <wp:docPr id="2" name="image1.png" descr="D:\1. Kelola Jurnal IKIP\JK\Vol 16 No 1 2017\FIx\Logo Jurnal LPPM.png"/>
                <wp:cNvGraphicFramePr/>
                <a:graphic xmlns:a="http://schemas.openxmlformats.org/drawingml/2006/main">
                  <a:graphicData uri="http://schemas.openxmlformats.org/drawingml/2006/picture">
                    <pic:pic xmlns:pic="http://schemas.openxmlformats.org/drawingml/2006/picture">
                      <pic:nvPicPr>
                        <pic:cNvPr id="0" name="image1.png" descr="D:\1. Kelola Jurnal IKIP\JK\Vol 16 No 1 2017\FIx\Logo Jurnal LPPM.png"/>
                        <pic:cNvPicPr preferRelativeResize="0"/>
                      </pic:nvPicPr>
                      <pic:blipFill>
                        <a:blip r:embed="rId1"/>
                        <a:srcRect/>
                        <a:stretch>
                          <a:fillRect/>
                        </a:stretch>
                      </pic:blipFill>
                      <pic:spPr>
                        <a:xfrm>
                          <a:off x="0" y="0"/>
                          <a:ext cx="723265" cy="561975"/>
                        </a:xfrm>
                        <a:prstGeom prst="rect">
                          <a:avLst/>
                        </a:prstGeom>
                        <a:ln/>
                      </pic:spPr>
                    </pic:pic>
                  </a:graphicData>
                </a:graphic>
              </wp:inline>
            </w:drawing>
          </w:r>
        </w:p>
      </w:tc>
      <w:tc>
        <w:tcPr>
          <w:tcW w:w="5529" w:type="dxa"/>
        </w:tcPr>
        <w:p w14:paraId="204B1594" w14:textId="77777777" w:rsidR="004E0D9C" w:rsidRDefault="004E0D9C">
          <w:pPr>
            <w:pStyle w:val="normal0"/>
            <w:pBdr>
              <w:top w:val="nil"/>
              <w:left w:val="nil"/>
              <w:bottom w:val="nil"/>
              <w:right w:val="nil"/>
              <w:between w:val="nil"/>
            </w:pBdr>
            <w:tabs>
              <w:tab w:val="center" w:pos="4680"/>
              <w:tab w:val="right" w:pos="9360"/>
            </w:tabs>
            <w:spacing w:after="0" w:line="240" w:lineRule="auto"/>
            <w:rPr>
              <w:color w:val="000000"/>
              <w:sz w:val="18"/>
              <w:szCs w:val="18"/>
            </w:rPr>
          </w:pPr>
          <w:r>
            <w:rPr>
              <w:rFonts w:ascii="Times New Roman" w:eastAsia="Times New Roman" w:hAnsi="Times New Roman" w:cs="Times New Roman"/>
              <w:b/>
              <w:color w:val="000000"/>
              <w:sz w:val="20"/>
              <w:szCs w:val="20"/>
            </w:rPr>
            <w:t>Jurnal Kependidikan: Jurnal Hasil Penelitian dan Kajian Kepustakaan di Bidang Pendidikan, Pengajaran dan Pembelajaran</w:t>
          </w:r>
        </w:p>
        <w:p w14:paraId="7B878B87" w14:textId="77777777" w:rsidR="004E0D9C" w:rsidRDefault="004E0D9C">
          <w:pPr>
            <w:pStyle w:val="norm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563C1"/>
              <w:sz w:val="20"/>
              <w:szCs w:val="20"/>
              <w:u w:val="single"/>
            </w:rPr>
            <w:t>http://ojs.ikipmataram.ac.id/index.php/jurnalkependidikan/index</w:t>
          </w:r>
        </w:p>
      </w:tc>
      <w:tc>
        <w:tcPr>
          <w:tcW w:w="2268" w:type="dxa"/>
        </w:tcPr>
        <w:p w14:paraId="1A00C629" w14:textId="77777777" w:rsidR="004E0D9C" w:rsidRDefault="004E0D9C">
          <w:pPr>
            <w:pStyle w:val="normal0"/>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Bulan Tahun. Vol</w:t>
          </w:r>
          <w:proofErr w:type="gramStart"/>
          <w:r>
            <w:rPr>
              <w:rFonts w:ascii="Times New Roman" w:eastAsia="Times New Roman" w:hAnsi="Times New Roman" w:cs="Times New Roman"/>
              <w:i/>
              <w:color w:val="000000"/>
              <w:sz w:val="20"/>
              <w:szCs w:val="20"/>
            </w:rPr>
            <w:t>. ,</w:t>
          </w:r>
          <w:proofErr w:type="gramEnd"/>
          <w:r>
            <w:rPr>
              <w:rFonts w:ascii="Times New Roman" w:eastAsia="Times New Roman" w:hAnsi="Times New Roman" w:cs="Times New Roman"/>
              <w:i/>
              <w:color w:val="000000"/>
              <w:sz w:val="20"/>
              <w:szCs w:val="20"/>
            </w:rPr>
            <w:t xml:space="preserve"> No, </w:t>
          </w:r>
        </w:p>
        <w:p w14:paraId="2ABEE026" w14:textId="77777777" w:rsidR="004E0D9C" w:rsidRDefault="004E0D9C">
          <w:pPr>
            <w:pStyle w:val="normal0"/>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i/>
              <w:color w:val="000000"/>
              <w:sz w:val="20"/>
              <w:szCs w:val="20"/>
            </w:rPr>
            <w:t>e</w:t>
          </w:r>
          <w:proofErr w:type="gramEnd"/>
          <w:r>
            <w:rPr>
              <w:rFonts w:ascii="Times New Roman" w:eastAsia="Times New Roman" w:hAnsi="Times New Roman" w:cs="Times New Roman"/>
              <w:i/>
              <w:color w:val="000000"/>
              <w:sz w:val="20"/>
              <w:szCs w:val="20"/>
            </w:rPr>
            <w:t>-ISSN: 2</w:t>
          </w:r>
          <w:r>
            <w:rPr>
              <w:rFonts w:ascii="Times New Roman" w:eastAsia="Times New Roman" w:hAnsi="Times New Roman" w:cs="Times New Roman"/>
              <w:i/>
              <w:sz w:val="20"/>
              <w:szCs w:val="20"/>
            </w:rPr>
            <w:t>442</w:t>
          </w:r>
          <w:r>
            <w:rPr>
              <w:rFonts w:ascii="Times New Roman" w:eastAsia="Times New Roman" w:hAnsi="Times New Roman" w:cs="Times New Roman"/>
              <w:i/>
              <w:color w:val="000000"/>
              <w:sz w:val="20"/>
              <w:szCs w:val="20"/>
            </w:rPr>
            <w:t>-7</w:t>
          </w:r>
          <w:r>
            <w:rPr>
              <w:rFonts w:ascii="Times New Roman" w:eastAsia="Times New Roman" w:hAnsi="Times New Roman" w:cs="Times New Roman"/>
              <w:i/>
              <w:sz w:val="20"/>
              <w:szCs w:val="20"/>
            </w:rPr>
            <w:t>667</w:t>
          </w:r>
        </w:p>
        <w:p w14:paraId="77A9CFB1" w14:textId="77777777" w:rsidR="004E0D9C" w:rsidRDefault="004E0D9C">
          <w:pPr>
            <w:pStyle w:val="normal0"/>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i/>
              <w:color w:val="000000"/>
              <w:sz w:val="20"/>
              <w:szCs w:val="20"/>
            </w:rPr>
            <w:t>pp</w:t>
          </w:r>
          <w:proofErr w:type="gramEnd"/>
          <w:r>
            <w:rPr>
              <w:rFonts w:ascii="Times New Roman" w:eastAsia="Times New Roman" w:hAnsi="Times New Roman" w:cs="Times New Roman"/>
              <w:i/>
              <w:color w:val="000000"/>
              <w:sz w:val="20"/>
              <w:szCs w:val="20"/>
            </w:rPr>
            <w:t xml:space="preserve">.  </w:t>
          </w:r>
        </w:p>
      </w:tc>
    </w:tr>
  </w:tbl>
  <w:p w14:paraId="19BA1949" w14:textId="77777777" w:rsidR="004E0D9C" w:rsidRDefault="004E0D9C">
    <w:pPr>
      <w:pStyle w:val="normal0"/>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6B8"/>
    <w:multiLevelType w:val="hybridMultilevel"/>
    <w:tmpl w:val="E000EEEE"/>
    <w:lvl w:ilvl="0" w:tplc="554803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3A44DCE"/>
    <w:multiLevelType w:val="hybridMultilevel"/>
    <w:tmpl w:val="D32E4B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3657F"/>
    <w:multiLevelType w:val="hybridMultilevel"/>
    <w:tmpl w:val="4172132C"/>
    <w:lvl w:ilvl="0" w:tplc="148A7476">
      <w:start w:val="1"/>
      <w:numFmt w:val="decimal"/>
      <w:lvlText w:val="%1."/>
      <w:lvlJc w:val="left"/>
      <w:pPr>
        <w:ind w:left="1669" w:hanging="9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5D83E0B"/>
    <w:multiLevelType w:val="hybridMultilevel"/>
    <w:tmpl w:val="1FF69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C5D0D"/>
    <w:multiLevelType w:val="hybridMultilevel"/>
    <w:tmpl w:val="8A240308"/>
    <w:lvl w:ilvl="0" w:tplc="0418507E">
      <w:start w:val="1"/>
      <w:numFmt w:val="decimal"/>
      <w:lvlText w:val="%1."/>
      <w:lvlJc w:val="left"/>
      <w:pPr>
        <w:ind w:left="1709" w:hanging="10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A251593"/>
    <w:multiLevelType w:val="multilevel"/>
    <w:tmpl w:val="A8122C76"/>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nsid w:val="34B25DF1"/>
    <w:multiLevelType w:val="hybridMultilevel"/>
    <w:tmpl w:val="E514AE56"/>
    <w:lvl w:ilvl="0" w:tplc="76A4F600">
      <w:start w:val="1"/>
      <w:numFmt w:val="decimal"/>
      <w:lvlText w:val="%1."/>
      <w:lvlJc w:val="left"/>
      <w:pPr>
        <w:ind w:left="1991" w:hanging="11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3B476509"/>
    <w:multiLevelType w:val="hybridMultilevel"/>
    <w:tmpl w:val="9D58D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FD5597"/>
    <w:multiLevelType w:val="hybridMultilevel"/>
    <w:tmpl w:val="25881AE8"/>
    <w:lvl w:ilvl="0" w:tplc="7D5EE470">
      <w:start w:val="1"/>
      <w:numFmt w:val="decimal"/>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51696FD5"/>
    <w:multiLevelType w:val="hybridMultilevel"/>
    <w:tmpl w:val="621E7702"/>
    <w:lvl w:ilvl="0" w:tplc="4E7C40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F585252"/>
    <w:multiLevelType w:val="hybridMultilevel"/>
    <w:tmpl w:val="502886D6"/>
    <w:lvl w:ilvl="0" w:tplc="B1103A4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76880657"/>
    <w:multiLevelType w:val="hybridMultilevel"/>
    <w:tmpl w:val="05249070"/>
    <w:lvl w:ilvl="0" w:tplc="6BE24596">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9"/>
  </w:num>
  <w:num w:numId="3">
    <w:abstractNumId w:val="3"/>
  </w:num>
  <w:num w:numId="4">
    <w:abstractNumId w:val="1"/>
  </w:num>
  <w:num w:numId="5">
    <w:abstractNumId w:val="0"/>
  </w:num>
  <w:num w:numId="6">
    <w:abstractNumId w:val="11"/>
  </w:num>
  <w:num w:numId="7">
    <w:abstractNumId w:val="8"/>
  </w:num>
  <w:num w:numId="8">
    <w:abstractNumId w:val="10"/>
  </w:num>
  <w:num w:numId="9">
    <w:abstractNumId w:val="6"/>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F3C5C"/>
    <w:rsid w:val="002735B2"/>
    <w:rsid w:val="00307F2A"/>
    <w:rsid w:val="003F3C5C"/>
    <w:rsid w:val="0041673B"/>
    <w:rsid w:val="004E0D9C"/>
    <w:rsid w:val="008941D2"/>
    <w:rsid w:val="00A07F50"/>
    <w:rsid w:val="00A21A06"/>
    <w:rsid w:val="00F92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8D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41D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41D2"/>
    <w:rPr>
      <w:rFonts w:ascii="Lucida Grande" w:hAnsi="Lucida Grande" w:cs="Lucida Grande"/>
      <w:sz w:val="18"/>
      <w:szCs w:val="18"/>
    </w:rPr>
  </w:style>
  <w:style w:type="paragraph" w:styleId="NormalWeb">
    <w:name w:val="Normal (Web)"/>
    <w:basedOn w:val="Normal"/>
    <w:uiPriority w:val="99"/>
    <w:unhideWhenUsed/>
    <w:rsid w:val="002735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35B2"/>
    <w:pPr>
      <w:ind w:left="720"/>
      <w:contextualSpacing/>
    </w:pPr>
    <w:rPr>
      <w:rFonts w:asciiTheme="minorHAnsi" w:eastAsiaTheme="minorHAnsi" w:hAnsiTheme="minorHAnsi" w:cstheme="minorBidi"/>
    </w:rPr>
  </w:style>
  <w:style w:type="table" w:styleId="TableGrid">
    <w:name w:val="Table Grid"/>
    <w:basedOn w:val="TableNormal"/>
    <w:uiPriority w:val="59"/>
    <w:rsid w:val="00A21A06"/>
    <w:pPr>
      <w:spacing w:after="0" w:line="240" w:lineRule="auto"/>
    </w:pPr>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E0D9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41D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41D2"/>
    <w:rPr>
      <w:rFonts w:ascii="Lucida Grande" w:hAnsi="Lucida Grande" w:cs="Lucida Grande"/>
      <w:sz w:val="18"/>
      <w:szCs w:val="18"/>
    </w:rPr>
  </w:style>
  <w:style w:type="paragraph" w:styleId="NormalWeb">
    <w:name w:val="Normal (Web)"/>
    <w:basedOn w:val="Normal"/>
    <w:uiPriority w:val="99"/>
    <w:unhideWhenUsed/>
    <w:rsid w:val="002735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35B2"/>
    <w:pPr>
      <w:ind w:left="720"/>
      <w:contextualSpacing/>
    </w:pPr>
    <w:rPr>
      <w:rFonts w:asciiTheme="minorHAnsi" w:eastAsiaTheme="minorHAnsi" w:hAnsiTheme="minorHAnsi" w:cstheme="minorBidi"/>
    </w:rPr>
  </w:style>
  <w:style w:type="table" w:styleId="TableGrid">
    <w:name w:val="Table Grid"/>
    <w:basedOn w:val="TableNormal"/>
    <w:uiPriority w:val="59"/>
    <w:rsid w:val="00A21A06"/>
    <w:pPr>
      <w:spacing w:after="0" w:line="240" w:lineRule="auto"/>
    </w:pPr>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E0D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856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roceedings.iaipd-nganjuk.ac.id/index.php/icoleess/issue/view/1"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osen01267@unpam.ac.id" TargetMode="External"/><Relationship Id="rId9" Type="http://schemas.openxmlformats.org/officeDocument/2006/relationships/hyperlink" Target="http://download.portalgaruda.org/article.php?article=111024&amp;val=4141" TargetMode="External"/><Relationship Id="rId10" Type="http://schemas.openxmlformats.org/officeDocument/2006/relationships/hyperlink" Target="https://proceedings.iaipd-nganjuk.ac.id/index.php/icoleess/issue/view/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7087</Words>
  <Characters>40401</Characters>
  <Application>Microsoft Macintosh Word</Application>
  <DocSecurity>0</DocSecurity>
  <Lines>336</Lines>
  <Paragraphs>94</Paragraphs>
  <ScaleCrop>false</ScaleCrop>
  <Company/>
  <LinksUpToDate>false</LinksUpToDate>
  <CharactersWithSpaces>47394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 Pro</cp:lastModifiedBy>
  <cp:revision>2</cp:revision>
  <dcterms:created xsi:type="dcterms:W3CDTF">2020-10-01T19:04:00Z</dcterms:created>
  <dcterms:modified xsi:type="dcterms:W3CDTF">2020-10-01T19:04:00Z</dcterms:modified>
</cp:coreProperties>
</file>