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5FF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54288B4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0483274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UNIANOVA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SeratKasar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BY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</w:p>
    <w:p w14:paraId="36877A8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/METHOD=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SSTYPE(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3)</w:t>
      </w:r>
    </w:p>
    <w:p w14:paraId="0673964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/INTERCEPT=INCLUDE</w:t>
      </w:r>
    </w:p>
    <w:p w14:paraId="1B5925D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/POSTHOC=</w:t>
      </w:r>
      <w:proofErr w:type="spellStart"/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DUNCAN)</w:t>
      </w:r>
    </w:p>
    <w:p w14:paraId="460C9EB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/EMMEANS=TABLES(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6D31998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/PRINT=HOMOGENEITY</w:t>
      </w:r>
    </w:p>
    <w:p w14:paraId="22DB17E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ALPHA(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.05)</w:t>
      </w:r>
    </w:p>
    <w:p w14:paraId="4A3190C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/DESIGN=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6A8BE62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140A3BE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7A96B9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91ECD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E38555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Univariate Analysis of Variance</w:t>
      </w:r>
    </w:p>
    <w:p w14:paraId="722EC4E4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07445A5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4496FB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2567"/>
        <w:gridCol w:w="2599"/>
      </w:tblGrid>
      <w:tr w:rsidR="00CC2A83" w:rsidRPr="00CC2A83" w14:paraId="489199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0030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CC2A83" w:rsidRPr="00CC2A83" w14:paraId="5209F0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CD1C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BBA382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18-NOV-2024 16:21:11</w:t>
            </w:r>
          </w:p>
        </w:tc>
      </w:tr>
      <w:tr w:rsidR="00CC2A83" w:rsidRPr="00CC2A83" w14:paraId="6B946C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50331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9C592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5C261B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14B5E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92918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AE55CC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CC2A83" w:rsidRPr="00CC2A83" w14:paraId="152FDA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EFA2D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45F37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69AA1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4665B2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DC06F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0399A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82B764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79858D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8B10F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1791C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34141C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258858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90F9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B065E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9434A5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CC2A83" w:rsidRPr="00CC2A83" w14:paraId="3EA059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B07AA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5F56F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7979E4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CC2A83" w:rsidRPr="00CC2A83" w14:paraId="6CC3B7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A7635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9A026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75BEDF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 for all variables in the model.</w:t>
            </w:r>
          </w:p>
        </w:tc>
      </w:tr>
      <w:tr w:rsidR="00CC2A83" w:rsidRPr="00CC2A83" w14:paraId="72F725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67574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68B170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UNIANOVA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BY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  <w:p w14:paraId="10FF4D2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SSTYPE(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3)</w:t>
            </w:r>
          </w:p>
          <w:p w14:paraId="2D3F69F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/INTERCEPT=INCLUDE</w:t>
            </w:r>
          </w:p>
          <w:p w14:paraId="74D12DA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/POSTHOC=</w:t>
            </w: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DUNCAN)</w:t>
            </w:r>
          </w:p>
          <w:p w14:paraId="17D1425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/EMMEANS=TABLES(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  <w:p w14:paraId="51EB32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/PRINT=HOMOGENEITY</w:t>
            </w:r>
          </w:p>
          <w:p w14:paraId="47055CE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ALPHA(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.05)</w:t>
            </w:r>
          </w:p>
          <w:p w14:paraId="33CA4CF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/DESIGN=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CC2A83" w:rsidRPr="00CC2A83" w14:paraId="217FA2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6958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7C1B2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62A580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  <w:tr w:rsidR="00CC2A83" w:rsidRPr="00CC2A83" w14:paraId="484DE6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7C0F4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61F1B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6A83407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</w:tbl>
    <w:p w14:paraId="6F7EACF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BDE3A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"/>
        <w:gridCol w:w="761"/>
        <w:gridCol w:w="1350"/>
        <w:gridCol w:w="1063"/>
      </w:tblGrid>
      <w:tr w:rsidR="00CC2A83" w:rsidRPr="00CC2A83" w14:paraId="0D6B7A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2935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Between-Subjects Factors</w:t>
            </w:r>
          </w:p>
        </w:tc>
      </w:tr>
      <w:tr w:rsidR="00CC2A83" w:rsidRPr="00CC2A83" w14:paraId="0FE0F7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F46562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654E4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Value Label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7991F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CC2A83" w:rsidRPr="00CC2A83" w14:paraId="62061E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74D33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7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D81AA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8471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FF87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40A17A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C500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B240B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69881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97C65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2F8976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EA701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DA267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03CC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CFCA1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1828F8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81CCE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9F668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2D3F5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9E458A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</w:tbl>
    <w:p w14:paraId="76DC871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536676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1083"/>
        <w:gridCol w:w="1083"/>
        <w:gridCol w:w="1083"/>
      </w:tblGrid>
      <w:tr w:rsidR="00CC2A83" w:rsidRPr="00CC2A83" w14:paraId="61CD2A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A88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Levene's</w:t>
            </w:r>
            <w:proofErr w:type="spellEnd"/>
            <w:r w:rsidRPr="00CC2A83">
              <w:rPr>
                <w:rFonts w:ascii="Arial" w:hAnsi="Arial" w:cs="Arial"/>
                <w:b/>
                <w:bCs/>
                <w:color w:val="010205"/>
              </w:rPr>
              <w:t xml:space="preserve"> Test of Equality of Error </w:t>
            </w: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Variances</w:t>
            </w:r>
            <w:r w:rsidRPr="00CC2A83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CC2A83" w:rsidRPr="00CC2A83" w14:paraId="7E9FCF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F2E09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3CBCDC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F8E90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1180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88D89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EA68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74EBCE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6E94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2.026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45283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253ED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0E7BA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.189</w:t>
            </w:r>
          </w:p>
        </w:tc>
      </w:tr>
      <w:tr w:rsidR="00CC2A83" w:rsidRPr="00CC2A83" w14:paraId="34017C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738F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Tests the null hypothesis that the error variance of the dependent variable is equal across groups.</w:t>
            </w:r>
          </w:p>
        </w:tc>
      </w:tr>
      <w:tr w:rsidR="00CC2A83" w:rsidRPr="00CC2A83" w14:paraId="04E8DF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A79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Design: Intercept +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</w:tc>
      </w:tr>
    </w:tbl>
    <w:p w14:paraId="74CB16D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E38F53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1"/>
        <w:gridCol w:w="1524"/>
        <w:gridCol w:w="1063"/>
        <w:gridCol w:w="1461"/>
        <w:gridCol w:w="1127"/>
        <w:gridCol w:w="1063"/>
      </w:tblGrid>
      <w:tr w:rsidR="00CC2A83" w:rsidRPr="00CC2A83" w14:paraId="44D955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47CE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Tests of Between-Subjects Effects</w:t>
            </w:r>
          </w:p>
        </w:tc>
      </w:tr>
      <w:tr w:rsidR="00CC2A83" w:rsidRPr="00CC2A83" w14:paraId="4F9E56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A5B1A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07A94F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6D052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Source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6A52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Type III Sum of Squares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E8E31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5D75E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80D2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143E5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680807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4F3F9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Model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46B62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C6E88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D2A41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.287</w:t>
            </w:r>
          </w:p>
        </w:tc>
        <w:tc>
          <w:tcPr>
            <w:tcW w:w="11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EE9AB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32.960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B14DF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5E3908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2775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Intercept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D02A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60.346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02913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896DF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60.346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4CF3D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6923.022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33B87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474FBE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152F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C14EA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F28E2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43ED7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.287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FAE2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32.960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D4E48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5D7574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53A0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445FD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.070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1EF5D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CAB88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1641D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4E9191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38F3C9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FCB1F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43A5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61.277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369A3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1C6D95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8CC2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713AD8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2F6FF3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8681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1F2BF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.932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E5F9E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1B0A05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003A4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6B9C2B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50E004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E0030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R Squared = .925 (Adjusted R Squared = .897)</w:t>
            </w:r>
          </w:p>
        </w:tc>
      </w:tr>
    </w:tbl>
    <w:p w14:paraId="3D1857F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F39FE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24A66D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B572A1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Estimated Marginal Means</w:t>
      </w:r>
    </w:p>
    <w:p w14:paraId="19F720E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38B6289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F41020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064"/>
        <w:gridCol w:w="1111"/>
        <w:gridCol w:w="1460"/>
        <w:gridCol w:w="1460"/>
      </w:tblGrid>
      <w:tr w:rsidR="00CC2A83" w:rsidRPr="00CC2A83" w14:paraId="4743C0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87F9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CC2A83" w:rsidRPr="00CC2A83" w14:paraId="211F39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2A0C1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353169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EFDCF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FBFA0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6B35DF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292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A27D56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CC2A83" w:rsidRPr="00CC2A83" w14:paraId="30FD5D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B440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525D65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79C2B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43AF7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AF1D2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CC2A83" w:rsidRPr="00CC2A83" w14:paraId="31F520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0ACAE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1721F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1.803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7FBC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6E95C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1.679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7588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1.928</w:t>
            </w:r>
          </w:p>
        </w:tc>
      </w:tr>
      <w:tr w:rsidR="00CC2A83" w:rsidRPr="00CC2A83" w14:paraId="34A87F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E225A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CBC75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2.277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AC4E7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4B2BF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2.152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E2321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2.401</w:t>
            </w:r>
          </w:p>
        </w:tc>
      </w:tr>
      <w:tr w:rsidR="00CC2A83" w:rsidRPr="00CC2A83" w14:paraId="1D1805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26FE3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250E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2.370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16831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B0B7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2.246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6FB8F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2.494</w:t>
            </w:r>
          </w:p>
        </w:tc>
      </w:tr>
      <w:tr w:rsidR="00CC2A83" w:rsidRPr="00CC2A83" w14:paraId="5F5448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A4093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01E76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2.520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17609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E24D1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2.396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4B42DF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2.644</w:t>
            </w:r>
          </w:p>
        </w:tc>
      </w:tr>
    </w:tbl>
    <w:p w14:paraId="3F7E9107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58E86B7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7D31E2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937B75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p w14:paraId="69829A3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52622C2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B45CD8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FE9C42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617C4E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Perlakuan</w:t>
      </w:r>
      <w:proofErr w:type="spellEnd"/>
    </w:p>
    <w:p w14:paraId="78EA4BA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4F652F2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7CF54D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7F7B71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537E3A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Homogeneous Subsets</w:t>
      </w:r>
    </w:p>
    <w:p w14:paraId="6C25E9B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05830B9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F603CB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1063"/>
        <w:gridCol w:w="1064"/>
        <w:gridCol w:w="1064"/>
        <w:gridCol w:w="1064"/>
      </w:tblGrid>
      <w:tr w:rsidR="00CC2A83" w:rsidRPr="00CC2A83" w14:paraId="4455D0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59C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SeratKasar</w:t>
            </w:r>
            <w:proofErr w:type="spellEnd"/>
          </w:p>
        </w:tc>
      </w:tr>
      <w:tr w:rsidR="00CC2A83" w:rsidRPr="00CC2A83" w14:paraId="2AE458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31A71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Duncan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proofErr w:type="spellEnd"/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2E4B10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2502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7EADD1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3189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83116F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Subset</w:t>
            </w:r>
          </w:p>
        </w:tc>
      </w:tr>
      <w:tr w:rsidR="00CC2A83" w:rsidRPr="00CC2A83" w14:paraId="4504C7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D205C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433D4C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76559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BF763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2845A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</w:tr>
      <w:tr w:rsidR="00CC2A83" w:rsidRPr="00CC2A83" w14:paraId="4F6FA6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5F82B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26458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4520F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1.8033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40F231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3C1DE0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4477D4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65CF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D0F70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8A0C17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2C00B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2.2767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523AB8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93075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289B0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CFD22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BEED8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AA29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2.3700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0A0A0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2.3700</w:t>
            </w:r>
          </w:p>
        </w:tc>
      </w:tr>
      <w:tr w:rsidR="00CC2A83" w:rsidRPr="00CC2A83" w14:paraId="34A344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0B50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201D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F26225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5003E0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590F0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2.5200</w:t>
            </w:r>
          </w:p>
        </w:tc>
      </w:tr>
      <w:tr w:rsidR="00CC2A83" w:rsidRPr="00CC2A83" w14:paraId="77DF17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88007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A8611B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62A6D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A889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.256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7AF370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.085</w:t>
            </w:r>
          </w:p>
        </w:tc>
      </w:tr>
      <w:tr w:rsidR="00CC2A83" w:rsidRPr="00CC2A83" w14:paraId="6B0116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D408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  <w:p w14:paraId="5FC0BF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Based on observed means.</w:t>
            </w:r>
          </w:p>
          <w:p w14:paraId="008435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The error term is Mean 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Square(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Error) = .009.</w:t>
            </w:r>
          </w:p>
        </w:tc>
      </w:tr>
      <w:tr w:rsidR="00CC2A83" w:rsidRPr="00CC2A83" w14:paraId="4005BD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BA601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  <w:tr w:rsidR="00CC2A83" w:rsidRPr="00CC2A83" w14:paraId="68FA71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4B90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b. Alpha = .05.</w:t>
            </w:r>
          </w:p>
        </w:tc>
      </w:tr>
    </w:tbl>
    <w:p w14:paraId="6AEC925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0B7481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625623A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UNIANOVA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KadarLemak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BY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</w:p>
    <w:p w14:paraId="1DA384F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/METHOD=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SSTYPE(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3)</w:t>
      </w:r>
    </w:p>
    <w:p w14:paraId="25306E1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/INTERCEPT=INCLUDE</w:t>
      </w:r>
    </w:p>
    <w:p w14:paraId="4DFB4B7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/POSTHOC=</w:t>
      </w:r>
      <w:proofErr w:type="spellStart"/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DUNCAN)</w:t>
      </w:r>
    </w:p>
    <w:p w14:paraId="3C8A93B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/EMMEANS=TABLES(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2B51562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/PRINT=HOMOGENEITY</w:t>
      </w:r>
    </w:p>
    <w:p w14:paraId="6A63EAD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ALPHA(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.05)</w:t>
      </w:r>
    </w:p>
    <w:p w14:paraId="16361D6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/DESIGN=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3513526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414C628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A6BADB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FF4A19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6E91D9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Univariate Analysis of Variance</w:t>
      </w:r>
    </w:p>
    <w:p w14:paraId="181FFE3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1E6798B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759473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2567"/>
        <w:gridCol w:w="2599"/>
      </w:tblGrid>
      <w:tr w:rsidR="00CC2A83" w:rsidRPr="00CC2A83" w14:paraId="3E4CDB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DFA6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CC2A83" w:rsidRPr="00CC2A83" w14:paraId="1415FB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82F95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CA3699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18-NOV-2024 16:27:14</w:t>
            </w:r>
          </w:p>
        </w:tc>
      </w:tr>
      <w:tr w:rsidR="00CC2A83" w:rsidRPr="00CC2A83" w14:paraId="1E5C5D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597CF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61B3F6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54CAE0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785CC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8D5EF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6812DE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CC2A83" w:rsidRPr="00CC2A83" w14:paraId="1DA575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18D8C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423FE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299B44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5FB2C6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9A072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10E72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A801BA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0623DD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7A75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ED96F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1C538E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7F427C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F8B9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E31E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C1867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CC2A83" w:rsidRPr="00CC2A83" w14:paraId="5C9C88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B4138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5D7F7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CF1357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CC2A83" w:rsidRPr="00CC2A83" w14:paraId="7BC8CF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3F66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3F2B7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D72E50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 for all variables in the model.</w:t>
            </w:r>
          </w:p>
        </w:tc>
      </w:tr>
      <w:tr w:rsidR="00CC2A83" w:rsidRPr="00CC2A83" w14:paraId="328260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CE38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F5295C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UNIANOVA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KadarLemak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BY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  <w:p w14:paraId="5E47ADE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SSTYPE(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3)</w:t>
            </w:r>
          </w:p>
          <w:p w14:paraId="7EE872B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/INTERCEPT=INCLUDE</w:t>
            </w:r>
          </w:p>
          <w:p w14:paraId="36863F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/POSTHOC=</w:t>
            </w: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DUNCAN)</w:t>
            </w:r>
          </w:p>
          <w:p w14:paraId="5744F4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/EMMEANS=TABLES(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  <w:p w14:paraId="0B53D01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/PRINT=HOMOGENEITY</w:t>
            </w:r>
          </w:p>
          <w:p w14:paraId="2963111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ALPHA(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.05)</w:t>
            </w:r>
          </w:p>
          <w:p w14:paraId="5893A0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/DESIGN=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CC2A83" w:rsidRPr="00CC2A83" w14:paraId="369716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CDC7B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74240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D970B3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  <w:tr w:rsidR="00CC2A83" w:rsidRPr="00CC2A83" w14:paraId="447E87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3A8F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952D2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7F170B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00:00:00.01</w:t>
            </w:r>
          </w:p>
        </w:tc>
      </w:tr>
    </w:tbl>
    <w:p w14:paraId="4527FE9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A5DF12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"/>
        <w:gridCol w:w="761"/>
        <w:gridCol w:w="1350"/>
        <w:gridCol w:w="1063"/>
      </w:tblGrid>
      <w:tr w:rsidR="00CC2A83" w:rsidRPr="00CC2A83" w14:paraId="17657D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8E49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Between-Subjects Factors</w:t>
            </w:r>
          </w:p>
        </w:tc>
      </w:tr>
      <w:tr w:rsidR="00CC2A83" w:rsidRPr="00CC2A83" w14:paraId="7CE39D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B8C3D7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1FC1C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Value Label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35988D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CC2A83" w:rsidRPr="00CC2A83" w14:paraId="696D98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30AC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7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51EB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BF3EB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D64D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283826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76728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15072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C12A8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896D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1A44EA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371F7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BFAAE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0CCF2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74574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75DCB0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D8A0B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9A09D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79090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75D002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</w:tbl>
    <w:p w14:paraId="2E7EB04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3E647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1083"/>
        <w:gridCol w:w="1083"/>
        <w:gridCol w:w="1083"/>
      </w:tblGrid>
      <w:tr w:rsidR="00CC2A83" w:rsidRPr="00CC2A83" w14:paraId="38E4BE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A0478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Levene's</w:t>
            </w:r>
            <w:proofErr w:type="spellEnd"/>
            <w:r w:rsidRPr="00CC2A83">
              <w:rPr>
                <w:rFonts w:ascii="Arial" w:hAnsi="Arial" w:cs="Arial"/>
                <w:b/>
                <w:bCs/>
                <w:color w:val="010205"/>
              </w:rPr>
              <w:t xml:space="preserve"> Test of Equality of Error </w:t>
            </w: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Variances</w:t>
            </w:r>
            <w:r w:rsidRPr="00CC2A83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CC2A83" w:rsidRPr="00CC2A83" w14:paraId="656D0F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7CEBC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KadarLemak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40F0D2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F0BBB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5D2A0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2309C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3A844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1AA9FE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D8F7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1.089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994A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2D1766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8B74A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.408</w:t>
            </w:r>
          </w:p>
        </w:tc>
      </w:tr>
      <w:tr w:rsidR="00CC2A83" w:rsidRPr="00CC2A83" w14:paraId="75BFA9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834A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Tests the null hypothesis that the error variance of the dependent variable is equal across groups.</w:t>
            </w:r>
          </w:p>
        </w:tc>
      </w:tr>
      <w:tr w:rsidR="00CC2A83" w:rsidRPr="00CC2A83" w14:paraId="3B880A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6F6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Design: Intercept +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</w:tc>
      </w:tr>
    </w:tbl>
    <w:p w14:paraId="6CFAB5F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22995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0"/>
        <w:gridCol w:w="1524"/>
        <w:gridCol w:w="1063"/>
        <w:gridCol w:w="1461"/>
        <w:gridCol w:w="1461"/>
        <w:gridCol w:w="1063"/>
      </w:tblGrid>
      <w:tr w:rsidR="00CC2A83" w:rsidRPr="00CC2A83" w14:paraId="34F8C8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29B9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Tests of Between-Subjects Effects</w:t>
            </w:r>
          </w:p>
        </w:tc>
      </w:tr>
      <w:tr w:rsidR="00CC2A83" w:rsidRPr="00CC2A83" w14:paraId="578D19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31AB8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KadarLemak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7CA2B1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22BDA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Source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D3CCF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Type III Sum of Squares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6B439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0D27E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C1F6A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71F739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48F932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717B0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Model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899F2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AA517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03F6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1870E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.785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AF0FA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.535</w:t>
            </w:r>
          </w:p>
        </w:tc>
      </w:tr>
      <w:tr w:rsidR="00CC2A83" w:rsidRPr="00CC2A83" w14:paraId="6C5E0D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15D2E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Intercept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487C7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1859.283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DB18C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524B5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1859.283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20C8D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1186776.431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C55B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55D344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3105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9BF2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AE5CA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25AF0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B8DE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.785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4987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.535</w:t>
            </w:r>
          </w:p>
        </w:tc>
      </w:tr>
      <w:tr w:rsidR="00CC2A83" w:rsidRPr="00CC2A83" w14:paraId="0A8145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025D1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B8EF5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C22C0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20D3F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16FFA5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FE3355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2D9EE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49E7D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4EE84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1859.299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32FF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F6FAC8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A3B8F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A0527F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636902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9E21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7CBB3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27CAE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3A0058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D006D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47A505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0967A6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9D739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R Squared = .228 (Adjusted R Squared = -.062)</w:t>
            </w:r>
          </w:p>
        </w:tc>
      </w:tr>
    </w:tbl>
    <w:p w14:paraId="687D4664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902636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BACA15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8B74E0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Estimated Marginal Means</w:t>
      </w:r>
    </w:p>
    <w:p w14:paraId="7B39CCF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737A13A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D51A0C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064"/>
        <w:gridCol w:w="1111"/>
        <w:gridCol w:w="1460"/>
        <w:gridCol w:w="1460"/>
      </w:tblGrid>
      <w:tr w:rsidR="00CC2A83" w:rsidRPr="00CC2A83" w14:paraId="273496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92A0E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CC2A83" w:rsidRPr="00CC2A83" w14:paraId="1A2088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87A70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KadarLemak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15ECFB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12E46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8D126C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AC94E5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292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7D0878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CC2A83" w:rsidRPr="00CC2A83" w14:paraId="4E194C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7637E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54C42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9ACC70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5B8B9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060C7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CC2A83" w:rsidRPr="00CC2A83" w14:paraId="63B404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A371C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514A1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12.440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9544C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7C650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12.387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3BA19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12.493</w:t>
            </w:r>
          </w:p>
        </w:tc>
      </w:tr>
      <w:tr w:rsidR="00CC2A83" w:rsidRPr="00CC2A83" w14:paraId="6CC842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1C097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A3277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12.430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CE9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02D5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12.377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C9763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12.483</w:t>
            </w:r>
          </w:p>
        </w:tc>
      </w:tr>
      <w:tr w:rsidR="00CC2A83" w:rsidRPr="00CC2A83" w14:paraId="1919CF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B2602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20984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12.477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7DE3C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9763C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12.424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DB2B5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12.529</w:t>
            </w:r>
          </w:p>
        </w:tc>
      </w:tr>
      <w:tr w:rsidR="00CC2A83" w:rsidRPr="00CC2A83" w14:paraId="1562F5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46556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47070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12.443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E5F4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DF0C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12.391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5DF5F9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12.496</w:t>
            </w:r>
          </w:p>
        </w:tc>
      </w:tr>
    </w:tbl>
    <w:p w14:paraId="1063B62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C4FDFF7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F4FF2D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924732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p w14:paraId="466296F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4F46DFA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CFF7DB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08679BF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1F96AE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Perlakuan</w:t>
      </w:r>
      <w:proofErr w:type="spellEnd"/>
    </w:p>
    <w:p w14:paraId="3887FE6F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5438B73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ED9E9D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8EB9DD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Homogeneous Subsets</w:t>
      </w:r>
    </w:p>
    <w:p w14:paraId="721218D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3B4EE51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CB8659F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063"/>
        <w:gridCol w:w="1063"/>
      </w:tblGrid>
      <w:tr w:rsidR="00CC2A83" w:rsidRPr="00CC2A83" w14:paraId="34D8DB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F67A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KadarLemak</w:t>
            </w:r>
            <w:proofErr w:type="spellEnd"/>
          </w:p>
        </w:tc>
      </w:tr>
      <w:tr w:rsidR="00CC2A83" w:rsidRPr="00CC2A83" w14:paraId="65B24D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7B928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Duncan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proofErr w:type="spellEnd"/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5C6981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464C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7E4212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5D7A1D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Subset</w:t>
            </w:r>
          </w:p>
        </w:tc>
      </w:tr>
      <w:tr w:rsidR="00CC2A83" w:rsidRPr="00CC2A83" w14:paraId="21FCAA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AAA82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C02DE4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51717E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</w:tr>
      <w:tr w:rsidR="00CC2A83" w:rsidRPr="00CC2A83" w14:paraId="6C01A4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12748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0C3C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807B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12.4300</w:t>
            </w:r>
          </w:p>
        </w:tc>
      </w:tr>
      <w:tr w:rsidR="00CC2A83" w:rsidRPr="00CC2A83" w14:paraId="54955B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05C7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BF397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0B96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12.4400</w:t>
            </w:r>
          </w:p>
        </w:tc>
      </w:tr>
      <w:tr w:rsidR="00CC2A83" w:rsidRPr="00CC2A83" w14:paraId="624C21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DEBAE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B4172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E88BE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12.4433</w:t>
            </w:r>
          </w:p>
        </w:tc>
      </w:tr>
      <w:tr w:rsidR="00CC2A83" w:rsidRPr="00CC2A83" w14:paraId="3683B6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B837E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45F2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7271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12.4767</w:t>
            </w:r>
          </w:p>
        </w:tc>
      </w:tr>
      <w:tr w:rsidR="00CC2A83" w:rsidRPr="00CC2A83" w14:paraId="430E34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0BE2F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10F79B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9BD6D1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.211</w:t>
            </w:r>
          </w:p>
        </w:tc>
      </w:tr>
      <w:tr w:rsidR="00CC2A83" w:rsidRPr="00CC2A83" w14:paraId="4615A1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0451A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  <w:p w14:paraId="27BD7AD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Based on observed means.</w:t>
            </w:r>
          </w:p>
          <w:p w14:paraId="2B1E57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The error term is Mean 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Square(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Error) = .002.</w:t>
            </w:r>
          </w:p>
        </w:tc>
      </w:tr>
      <w:tr w:rsidR="00CC2A83" w:rsidRPr="00CC2A83" w14:paraId="076CDE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CD9D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  <w:tr w:rsidR="00CC2A83" w:rsidRPr="00CC2A83" w14:paraId="18DD57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904CC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b. Alpha = .05.</w:t>
            </w:r>
          </w:p>
        </w:tc>
      </w:tr>
    </w:tbl>
    <w:p w14:paraId="7E6E51B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DA16C0B" w14:textId="6941069C" w:rsidR="004E3CFE" w:rsidRDefault="004E3CFE"/>
    <w:p w14:paraId="7EA76CB4" w14:textId="78023404" w:rsidR="00CC2A83" w:rsidRDefault="00CC2A83"/>
    <w:p w14:paraId="07927CC3" w14:textId="19C8E955" w:rsidR="00CC2A83" w:rsidRDefault="00CC2A83"/>
    <w:p w14:paraId="4BAC26F6" w14:textId="265F9757" w:rsidR="00CC2A83" w:rsidRDefault="00CC2A83"/>
    <w:p w14:paraId="3C3DB4A1" w14:textId="26475E08" w:rsidR="00CC2A83" w:rsidRDefault="00CC2A83"/>
    <w:p w14:paraId="1AEF0EB5" w14:textId="6013F943" w:rsidR="00CC2A83" w:rsidRDefault="00CC2A83"/>
    <w:p w14:paraId="794E726D" w14:textId="5188BFCD" w:rsidR="00CC2A83" w:rsidRDefault="00CC2A83"/>
    <w:p w14:paraId="457EB9F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9B0180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6395ED2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UNIANOVA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SeratKasar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BY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</w:p>
    <w:p w14:paraId="09B8B92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/METHOD=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SSTYPE(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3)</w:t>
      </w:r>
    </w:p>
    <w:p w14:paraId="0EA3026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/INTERCEPT=INCLUDE</w:t>
      </w:r>
    </w:p>
    <w:p w14:paraId="1E9FF3F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/POSTHOC=</w:t>
      </w:r>
      <w:proofErr w:type="spellStart"/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DUNCAN)</w:t>
      </w:r>
    </w:p>
    <w:p w14:paraId="795F670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/EMMEANS=TABLES(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5C0073FF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/PRINT=HOMOGENEITY</w:t>
      </w:r>
    </w:p>
    <w:p w14:paraId="186EF29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ALPHA(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.05)</w:t>
      </w:r>
    </w:p>
    <w:p w14:paraId="735DC62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/DESIGN=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6F888A1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64262A7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737BAD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006EED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505A52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Univariate Analysis of Variance</w:t>
      </w:r>
    </w:p>
    <w:p w14:paraId="049E2E2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435D453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C362267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2567"/>
        <w:gridCol w:w="2599"/>
      </w:tblGrid>
      <w:tr w:rsidR="00CC2A83" w:rsidRPr="00CC2A83" w14:paraId="779675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2C32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CC2A83" w:rsidRPr="00CC2A83" w14:paraId="217722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2B8B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B82BC1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18-NOV-2024 16:21:11</w:t>
            </w:r>
          </w:p>
        </w:tc>
      </w:tr>
      <w:tr w:rsidR="00CC2A83" w:rsidRPr="00CC2A83" w14:paraId="3FCA8B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7C78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C2FC5F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E1BBD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5BF6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0DA5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583032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CC2A83" w:rsidRPr="00CC2A83" w14:paraId="41C09B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30F1D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BBB0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C72234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4F3CB2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1D8AE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66AF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36FB34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6C4F99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8B97C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4B633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B29593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00E6CA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BE92C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122A4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9EC7F9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CC2A83" w:rsidRPr="00CC2A83" w14:paraId="33DC6D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E3F4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2C8C4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C0E18D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CC2A83" w:rsidRPr="00CC2A83" w14:paraId="413EF7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5AF09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CCB47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1345F7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 for all variables in the model.</w:t>
            </w:r>
          </w:p>
        </w:tc>
      </w:tr>
      <w:tr w:rsidR="00CC2A83" w:rsidRPr="00CC2A83" w14:paraId="75EC07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A8D35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2C0B08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UNIANOVA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BY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  <w:p w14:paraId="0540476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SSTYPE(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3)</w:t>
            </w:r>
          </w:p>
          <w:p w14:paraId="0DFF8A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/INTERCEPT=INCLUDE</w:t>
            </w:r>
          </w:p>
          <w:p w14:paraId="1F7E26D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/POSTHOC=</w:t>
            </w: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DUNCAN)</w:t>
            </w:r>
          </w:p>
          <w:p w14:paraId="45A493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/EMMEANS=TABLES(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  <w:p w14:paraId="55B09D0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/PRINT=HOMOGENEITY</w:t>
            </w:r>
          </w:p>
          <w:p w14:paraId="73847BD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ALPHA(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.05)</w:t>
            </w:r>
          </w:p>
          <w:p w14:paraId="3C8FDBB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/DESIGN=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CC2A83" w:rsidRPr="00CC2A83" w14:paraId="69CA4E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E55F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9AE8D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DE448D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  <w:tr w:rsidR="00CC2A83" w:rsidRPr="00CC2A83" w14:paraId="4371C4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2A817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B5937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1EE7F3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</w:tbl>
    <w:p w14:paraId="7E800C0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15A30E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"/>
        <w:gridCol w:w="761"/>
        <w:gridCol w:w="1350"/>
        <w:gridCol w:w="1063"/>
      </w:tblGrid>
      <w:tr w:rsidR="00CC2A83" w:rsidRPr="00CC2A83" w14:paraId="2BC265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3B98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Between-Subjects Factors</w:t>
            </w:r>
          </w:p>
        </w:tc>
      </w:tr>
      <w:tr w:rsidR="00CC2A83" w:rsidRPr="00CC2A83" w14:paraId="5366C5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AAEC0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2E8A2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Value Label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762B4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CC2A83" w:rsidRPr="00CC2A83" w14:paraId="0D2F00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B8FA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7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75670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FD9F5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D7218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786D27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3700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2448F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104B0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1B2BD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51221F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86B34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98E1D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1CEB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88DA0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7B9D8A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0C53F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FED69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7B5C3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A8D590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</w:tbl>
    <w:p w14:paraId="65E2E73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CCBFB1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1083"/>
        <w:gridCol w:w="1083"/>
        <w:gridCol w:w="1083"/>
      </w:tblGrid>
      <w:tr w:rsidR="00CC2A83" w:rsidRPr="00CC2A83" w14:paraId="6A5ECE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BCB3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Levene's</w:t>
            </w:r>
            <w:proofErr w:type="spellEnd"/>
            <w:r w:rsidRPr="00CC2A83">
              <w:rPr>
                <w:rFonts w:ascii="Arial" w:hAnsi="Arial" w:cs="Arial"/>
                <w:b/>
                <w:bCs/>
                <w:color w:val="010205"/>
              </w:rPr>
              <w:t xml:space="preserve"> Test of Equality of Error </w:t>
            </w: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Variances</w:t>
            </w:r>
            <w:r w:rsidRPr="00CC2A83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CC2A83" w:rsidRPr="00CC2A83" w14:paraId="1F84C7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298FF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582FDB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3DDD2B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EACF1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16854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05022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13E84F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0EF35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2.026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9A94E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4FD15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51DD10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.189</w:t>
            </w:r>
          </w:p>
        </w:tc>
      </w:tr>
      <w:tr w:rsidR="00CC2A83" w:rsidRPr="00CC2A83" w14:paraId="6D613A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504B2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Tests the null hypothesis that the error variance of the dependent variable is equal across groups.</w:t>
            </w:r>
          </w:p>
        </w:tc>
      </w:tr>
      <w:tr w:rsidR="00CC2A83" w:rsidRPr="00CC2A83" w14:paraId="74FE02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CD2C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Design: Intercept +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</w:tc>
      </w:tr>
    </w:tbl>
    <w:p w14:paraId="4FBCEC1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DB96AD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1"/>
        <w:gridCol w:w="1524"/>
        <w:gridCol w:w="1063"/>
        <w:gridCol w:w="1461"/>
        <w:gridCol w:w="1127"/>
        <w:gridCol w:w="1063"/>
      </w:tblGrid>
      <w:tr w:rsidR="00CC2A83" w:rsidRPr="00CC2A83" w14:paraId="02A343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4C7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Tests of Between-Subjects Effects</w:t>
            </w:r>
          </w:p>
        </w:tc>
      </w:tr>
      <w:tr w:rsidR="00CC2A83" w:rsidRPr="00CC2A83" w14:paraId="2E5D4A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6A8AD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00EDDF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FFECA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Source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26F94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Type III Sum of Squares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3598C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337D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65B5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E3E5A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5C27E6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A530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Model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3560E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D2375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A290E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.287</w:t>
            </w:r>
          </w:p>
        </w:tc>
        <w:tc>
          <w:tcPr>
            <w:tcW w:w="11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9E990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32.960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61A5F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3C2818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CEB8B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Intercept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9127A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60.346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AC51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B7B09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60.346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FE84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6923.022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3B333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247DDF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3FB7D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CA3C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A4AA2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2009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.287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1A9A2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32.960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9955C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598221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F45AF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5370C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.070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B60F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6373D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75FDB0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36309F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9D8FB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584E0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B558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61.277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14D67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875BC1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7BCFB2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7FB96E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190727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335B5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432C0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.932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FD278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2E2C3E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0826EE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6E562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0BA08E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7B34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R Squared = .925 (Adjusted R Squared = .897)</w:t>
            </w:r>
          </w:p>
        </w:tc>
      </w:tr>
    </w:tbl>
    <w:p w14:paraId="2993A3B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FCA1B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9D5859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F73831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Estimated Marginal Means</w:t>
      </w:r>
    </w:p>
    <w:p w14:paraId="1D7A00C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6C7B79F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803367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064"/>
        <w:gridCol w:w="1111"/>
        <w:gridCol w:w="1460"/>
        <w:gridCol w:w="1460"/>
      </w:tblGrid>
      <w:tr w:rsidR="00CC2A83" w:rsidRPr="00CC2A83" w14:paraId="2F150B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CB05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CC2A83" w:rsidRPr="00CC2A83" w14:paraId="6C1C64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7106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0B17DB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52807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016C67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4C8CBB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292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63D5C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CC2A83" w:rsidRPr="00CC2A83" w14:paraId="3326B8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5E6B2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A41512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6D3B9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83769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69B3E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CC2A83" w:rsidRPr="00CC2A83" w14:paraId="71C4C1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91FF9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064D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1.803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E52E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28BAC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1.679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93377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1.928</w:t>
            </w:r>
          </w:p>
        </w:tc>
      </w:tr>
      <w:tr w:rsidR="00CC2A83" w:rsidRPr="00CC2A83" w14:paraId="5C5121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4503D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B164E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2.277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78362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C145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2.152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90BA8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2.401</w:t>
            </w:r>
          </w:p>
        </w:tc>
      </w:tr>
      <w:tr w:rsidR="00CC2A83" w:rsidRPr="00CC2A83" w14:paraId="16C369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7DAA3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F7237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2.370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1799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1D2E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2.246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B4162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2.494</w:t>
            </w:r>
          </w:p>
        </w:tc>
      </w:tr>
      <w:tr w:rsidR="00CC2A83" w:rsidRPr="00CC2A83" w14:paraId="185616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ABAE9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5524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2.520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55011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174DD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2.396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012B27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2.644</w:t>
            </w:r>
          </w:p>
        </w:tc>
      </w:tr>
    </w:tbl>
    <w:p w14:paraId="39A6B28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B1CC774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A1C8D2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45ED24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p w14:paraId="64B4C1F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0582A72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0527AE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740ADB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754B36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Perlakuan</w:t>
      </w:r>
      <w:proofErr w:type="spellEnd"/>
    </w:p>
    <w:p w14:paraId="5774272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1E0ED2BF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9B7991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379E26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5F030D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Homogeneous Subsets</w:t>
      </w:r>
    </w:p>
    <w:p w14:paraId="6A8F49C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160E39A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AC7684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1063"/>
        <w:gridCol w:w="1064"/>
        <w:gridCol w:w="1064"/>
        <w:gridCol w:w="1064"/>
      </w:tblGrid>
      <w:tr w:rsidR="00CC2A83" w:rsidRPr="00CC2A83" w14:paraId="69D878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8621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SeratKasar</w:t>
            </w:r>
            <w:proofErr w:type="spellEnd"/>
          </w:p>
        </w:tc>
      </w:tr>
      <w:tr w:rsidR="00CC2A83" w:rsidRPr="00CC2A83" w14:paraId="793A34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8F018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Duncan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proofErr w:type="spellEnd"/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4E55FA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09062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A3EB48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3189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29F8F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Subset</w:t>
            </w:r>
          </w:p>
        </w:tc>
      </w:tr>
      <w:tr w:rsidR="00CC2A83" w:rsidRPr="00CC2A83" w14:paraId="7DF390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786A6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D97B4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F7A1E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0BED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985B4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</w:tr>
      <w:tr w:rsidR="00CC2A83" w:rsidRPr="00CC2A83" w14:paraId="0637DB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0073C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65E2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B5AA5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1.8033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7558F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86A046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81CB6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FEE9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5576D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BDF10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D44D0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2.2767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69B8A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55DB5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9DA4B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432C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DCEEA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BBA93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2.3700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56D60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2.3700</w:t>
            </w:r>
          </w:p>
        </w:tc>
      </w:tr>
      <w:tr w:rsidR="00CC2A83" w:rsidRPr="00CC2A83" w14:paraId="42F571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15D72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EB58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ABE0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2D55F9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C051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2.5200</w:t>
            </w:r>
          </w:p>
        </w:tc>
      </w:tr>
      <w:tr w:rsidR="00CC2A83" w:rsidRPr="00CC2A83" w14:paraId="37F5CF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03A47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FC835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B58CA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5E1D39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.256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37EF12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.085</w:t>
            </w:r>
          </w:p>
        </w:tc>
      </w:tr>
      <w:tr w:rsidR="00CC2A83" w:rsidRPr="00CC2A83" w14:paraId="4CEF83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8627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  <w:p w14:paraId="7E86F0A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Based on observed means.</w:t>
            </w:r>
          </w:p>
          <w:p w14:paraId="19CC47E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The error term is Mean 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Square(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Error) = .009.</w:t>
            </w:r>
          </w:p>
        </w:tc>
      </w:tr>
      <w:tr w:rsidR="00CC2A83" w:rsidRPr="00CC2A83" w14:paraId="285C92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46E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  <w:tr w:rsidR="00CC2A83" w:rsidRPr="00CC2A83" w14:paraId="7B9CBB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75C8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b. Alpha = .05.</w:t>
            </w:r>
          </w:p>
        </w:tc>
      </w:tr>
    </w:tbl>
    <w:p w14:paraId="46E109C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4F21D0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750175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469C4C3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UNIANOVA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VitaminC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BY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</w:p>
    <w:p w14:paraId="7525554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/METHOD=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SSTYPE(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3)</w:t>
      </w:r>
    </w:p>
    <w:p w14:paraId="3445DA44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/INTERCEPT=INCLUDE</w:t>
      </w:r>
    </w:p>
    <w:p w14:paraId="76D3293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/POSTHOC=</w:t>
      </w:r>
      <w:proofErr w:type="spellStart"/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DUNCAN)</w:t>
      </w:r>
    </w:p>
    <w:p w14:paraId="1DE0D38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/EMMEANS=TABLES(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551FFD3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/PRINT=HOMOGENEITY</w:t>
      </w:r>
    </w:p>
    <w:p w14:paraId="47422E0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ALPHA(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.05)</w:t>
      </w:r>
    </w:p>
    <w:p w14:paraId="50EB9BF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/DESIGN=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79CBA7D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14F239F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BA6C3B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7AF67E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F30C3C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Univariate Analysis of Variance</w:t>
      </w:r>
    </w:p>
    <w:p w14:paraId="6CD3AD7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0FB297F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17C50D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2567"/>
        <w:gridCol w:w="2599"/>
      </w:tblGrid>
      <w:tr w:rsidR="00CC2A83" w:rsidRPr="00CC2A83" w14:paraId="4746C8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73DB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CC2A83" w:rsidRPr="00CC2A83" w14:paraId="01C055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934DD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B1D653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18-NOV-2024 16:11:04</w:t>
            </w:r>
          </w:p>
        </w:tc>
      </w:tr>
      <w:tr w:rsidR="00CC2A83" w:rsidRPr="00CC2A83" w14:paraId="2AF645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A2E43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61ABDF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1B1F50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CAD1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D34ED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C84BB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CC2A83" w:rsidRPr="00CC2A83" w14:paraId="6EF3D6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51DBC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6845D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14B40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5F00AE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7A3B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48C54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1C6498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25DE40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45269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E6B8D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14EC4B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6D3268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6EB69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60AD6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BE938B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CC2A83" w:rsidRPr="00CC2A83" w14:paraId="50EA96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ED440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5833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0BDEAE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CC2A83" w:rsidRPr="00CC2A83" w14:paraId="3E68F7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962DF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6E5CE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2F00E7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 for all variables in the model.</w:t>
            </w:r>
          </w:p>
        </w:tc>
      </w:tr>
      <w:tr w:rsidR="00CC2A83" w:rsidRPr="00CC2A83" w14:paraId="204F38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ECC44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53256D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UNIANOVA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VitaminC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BY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  <w:p w14:paraId="1739824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SSTYPE(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3)</w:t>
            </w:r>
          </w:p>
          <w:p w14:paraId="14474B9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/INTERCEPT=INCLUDE</w:t>
            </w:r>
          </w:p>
          <w:p w14:paraId="0E2B8E0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/POSTHOC=</w:t>
            </w: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DUNCAN)</w:t>
            </w:r>
          </w:p>
          <w:p w14:paraId="37F3DEB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/EMMEANS=TABLES(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  <w:p w14:paraId="21B49D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/PRINT=HOMOGENEITY</w:t>
            </w:r>
          </w:p>
          <w:p w14:paraId="290645D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ALPHA(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.05)</w:t>
            </w:r>
          </w:p>
          <w:p w14:paraId="70B30EE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/DESIGN=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CC2A83" w:rsidRPr="00CC2A83" w14:paraId="4B9D57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3130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2468B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BD1D32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00:00:00.05</w:t>
            </w:r>
          </w:p>
        </w:tc>
      </w:tr>
      <w:tr w:rsidR="00CC2A83" w:rsidRPr="00CC2A83" w14:paraId="7A24AE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3A6F8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D47CE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CC8B0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00:00:00.03</w:t>
            </w:r>
          </w:p>
        </w:tc>
      </w:tr>
    </w:tbl>
    <w:p w14:paraId="6C36C107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B98175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64C335F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[DataSet0] </w:t>
      </w:r>
    </w:p>
    <w:p w14:paraId="2FF9759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10219C5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477980F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"/>
        <w:gridCol w:w="761"/>
        <w:gridCol w:w="1350"/>
        <w:gridCol w:w="1063"/>
      </w:tblGrid>
      <w:tr w:rsidR="00CC2A83" w:rsidRPr="00CC2A83" w14:paraId="564AE8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16B3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Between-Subjects Factors</w:t>
            </w:r>
          </w:p>
        </w:tc>
      </w:tr>
      <w:tr w:rsidR="00CC2A83" w:rsidRPr="00CC2A83" w14:paraId="5F39D3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D5000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6E721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Value Label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1BD7F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CC2A83" w:rsidRPr="00CC2A83" w14:paraId="46B9D0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7410E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7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B905E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2400D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40884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3EFA5D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73831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798F4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7B7DC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94F7F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757C42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E116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362A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FC9B5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DF819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7FEF79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0824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69E96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2ACCC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8FFFF3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</w:tbl>
    <w:p w14:paraId="2107137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782E83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1083"/>
        <w:gridCol w:w="1083"/>
        <w:gridCol w:w="1083"/>
      </w:tblGrid>
      <w:tr w:rsidR="00CC2A83" w:rsidRPr="00CC2A83" w14:paraId="330B03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2747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lastRenderedPageBreak/>
              <w:t>Levene's</w:t>
            </w:r>
            <w:proofErr w:type="spellEnd"/>
            <w:r w:rsidRPr="00CC2A83">
              <w:rPr>
                <w:rFonts w:ascii="Arial" w:hAnsi="Arial" w:cs="Arial"/>
                <w:b/>
                <w:bCs/>
                <w:color w:val="010205"/>
              </w:rPr>
              <w:t xml:space="preserve"> Test of Equality of Error </w:t>
            </w: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Variances</w:t>
            </w:r>
            <w:r w:rsidRPr="00CC2A83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CC2A83" w:rsidRPr="00CC2A83" w14:paraId="482C1D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85982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VitaminC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0945B4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808D2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B2F94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125E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C428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1D8570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22AFCF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5.202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36DDA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E3292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2AEF8A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.028</w:t>
            </w:r>
          </w:p>
        </w:tc>
      </w:tr>
      <w:tr w:rsidR="00CC2A83" w:rsidRPr="00CC2A83" w14:paraId="31A1F6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88EF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Tests the null hypothesis that the error variance of the dependent variable is equal across groups.</w:t>
            </w:r>
          </w:p>
        </w:tc>
      </w:tr>
      <w:tr w:rsidR="00CC2A83" w:rsidRPr="00CC2A83" w14:paraId="45BDC4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8797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Design: Intercept +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</w:tc>
      </w:tr>
    </w:tbl>
    <w:p w14:paraId="1C3970B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2A5555F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1"/>
        <w:gridCol w:w="1524"/>
        <w:gridCol w:w="1063"/>
        <w:gridCol w:w="1461"/>
        <w:gridCol w:w="1127"/>
        <w:gridCol w:w="1063"/>
      </w:tblGrid>
      <w:tr w:rsidR="00CC2A83" w:rsidRPr="00CC2A83" w14:paraId="6B5B00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90F4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Tests of Between-Subjects Effects</w:t>
            </w:r>
          </w:p>
        </w:tc>
      </w:tr>
      <w:tr w:rsidR="00CC2A83" w:rsidRPr="00CC2A83" w14:paraId="75A130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2027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VitaminC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54B3A8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E11D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Source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3B249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Type III Sum of Squares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F6E8E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450D2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A9A09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82C45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691122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5167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Model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0981D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5.602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5F92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F533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1.867</w:t>
            </w:r>
          </w:p>
        </w:tc>
        <w:tc>
          <w:tcPr>
            <w:tcW w:w="11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0198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81.639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6F68B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050B55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5BCF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Intercept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235C2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188.258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93E92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63C5C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188.258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A7F40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8229.876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49B75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38FE7F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E59C2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A4C2E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5.602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D7363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47012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1.867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4A2C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81.639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E512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70BBF2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7AE67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E960F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.183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3AB55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4C500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8A712E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C8E0DF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4EF4BE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45F8E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6B2A1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194.044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3B4CC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7FE9C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DD365F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1FC16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07EBD9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33334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43141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5.785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65B1E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565FF8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5096C8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5959E6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611981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14053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R Squared = .968 (Adjusted R Squared = .957)</w:t>
            </w:r>
          </w:p>
        </w:tc>
      </w:tr>
    </w:tbl>
    <w:p w14:paraId="2A936A0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4569E9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A0F458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6EBF05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Estimated Marginal Means</w:t>
      </w:r>
    </w:p>
    <w:p w14:paraId="5470035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683CC9E4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F1A0CE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064"/>
        <w:gridCol w:w="1111"/>
        <w:gridCol w:w="1460"/>
        <w:gridCol w:w="1460"/>
      </w:tblGrid>
      <w:tr w:rsidR="00CC2A83" w:rsidRPr="00CC2A83" w14:paraId="6DD22C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D513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CC2A83" w:rsidRPr="00CC2A83" w14:paraId="7CA497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025C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VitaminC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48BF3B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44097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A2D081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C9CCB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292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6424E3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CC2A83" w:rsidRPr="00CC2A83" w14:paraId="403688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47FA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3675EE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FB007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14F0D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680FE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CC2A83" w:rsidRPr="00CC2A83" w14:paraId="42BC91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31AF1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160D9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3.283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55C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.087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8CC4F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3.082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6C607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3.485</w:t>
            </w:r>
          </w:p>
        </w:tc>
      </w:tr>
      <w:tr w:rsidR="00CC2A83" w:rsidRPr="00CC2A83" w14:paraId="7C5A5B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244D2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AFC3D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3.277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F96C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.087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BF3AB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3.075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3DA11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3.478</w:t>
            </w:r>
          </w:p>
        </w:tc>
      </w:tr>
      <w:tr w:rsidR="00CC2A83" w:rsidRPr="00CC2A83" w14:paraId="057594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87777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FFBF0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4.560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4FD6A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.087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EB2C4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4.359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0E3E3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4.761</w:t>
            </w:r>
          </w:p>
        </w:tc>
      </w:tr>
      <w:tr w:rsidR="00CC2A83" w:rsidRPr="00CC2A83" w14:paraId="1A1A7D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BEA3C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9DBAF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4.723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1AA65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.087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6C472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4.522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DF34E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4.925</w:t>
            </w:r>
          </w:p>
        </w:tc>
      </w:tr>
    </w:tbl>
    <w:p w14:paraId="05541DA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70183C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0293E6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94C292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p w14:paraId="69D44D7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10AC5E7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FB1CB3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2CD9C6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4F4ECD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Perlakuan</w:t>
      </w:r>
      <w:proofErr w:type="spellEnd"/>
    </w:p>
    <w:p w14:paraId="032E9F0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2E981F8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CFEFA5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CD6496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3CAA29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Homogeneous Subsets</w:t>
      </w:r>
    </w:p>
    <w:p w14:paraId="4FCBB70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553A127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FE22CA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1"/>
        <w:gridCol w:w="1063"/>
        <w:gridCol w:w="1063"/>
        <w:gridCol w:w="1063"/>
      </w:tblGrid>
      <w:tr w:rsidR="00CC2A83" w:rsidRPr="00CC2A83" w14:paraId="218F01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8C87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VitaminC</w:t>
            </w:r>
            <w:proofErr w:type="spellEnd"/>
          </w:p>
        </w:tc>
      </w:tr>
      <w:tr w:rsidR="00CC2A83" w:rsidRPr="00CC2A83" w14:paraId="4186A8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3F32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Duncan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proofErr w:type="spellEnd"/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658378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00D7C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96391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BDAD75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Subset</w:t>
            </w:r>
          </w:p>
        </w:tc>
      </w:tr>
      <w:tr w:rsidR="00CC2A83" w:rsidRPr="00CC2A83" w14:paraId="2159CB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C2D38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03A65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49FA9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1E9C2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</w:tr>
      <w:tr w:rsidR="00CC2A83" w:rsidRPr="00CC2A83" w14:paraId="42B699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CEA83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18AD5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BF78A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3.2767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C84EE4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4F70E2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2F613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B164A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E52D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3.2833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16C366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0D50D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A52F6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1887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C0FD7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BDF7B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4.5600</w:t>
            </w:r>
          </w:p>
        </w:tc>
      </w:tr>
      <w:tr w:rsidR="00CC2A83" w:rsidRPr="00CC2A83" w14:paraId="2477D5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7AC31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9C604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226E3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F39A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4.7233</w:t>
            </w:r>
          </w:p>
        </w:tc>
      </w:tr>
      <w:tr w:rsidR="00CC2A83" w:rsidRPr="00CC2A83" w14:paraId="0A4935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4D911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EC4C6A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05A23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.958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92D4F5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.223</w:t>
            </w:r>
          </w:p>
        </w:tc>
      </w:tr>
      <w:tr w:rsidR="00CC2A83" w:rsidRPr="00CC2A83" w14:paraId="65710F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B8C2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  <w:p w14:paraId="2B5D6B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Based on observed means.</w:t>
            </w:r>
          </w:p>
          <w:p w14:paraId="39F775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The error term is Mean 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Square(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Error) = .023.</w:t>
            </w:r>
          </w:p>
        </w:tc>
      </w:tr>
      <w:tr w:rsidR="00CC2A83" w:rsidRPr="00CC2A83" w14:paraId="4BBF91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5A49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  <w:tr w:rsidR="00CC2A83" w:rsidRPr="00CC2A83" w14:paraId="240CCF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49FA1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b. Alpha = .05.</w:t>
            </w:r>
          </w:p>
        </w:tc>
      </w:tr>
    </w:tbl>
    <w:p w14:paraId="1A7A841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2B01A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31EB81E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>NEW FILE.</w:t>
      </w:r>
    </w:p>
    <w:p w14:paraId="32E3DFD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>DATASET NAME DataSet1 WINDOW=FRONT.</w:t>
      </w:r>
    </w:p>
    <w:p w14:paraId="6B0E781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>DATASET ACTIVATE DataSet0.</w:t>
      </w:r>
    </w:p>
    <w:p w14:paraId="25230844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>DATASET CLOSE DataSet1.</w:t>
      </w:r>
    </w:p>
    <w:p w14:paraId="4C00EBC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5A62DBC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C571CA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4F2051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73B8EF9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UNIANOVA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kelembutan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BY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</w:p>
    <w:p w14:paraId="18CD016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/METHOD=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SSTYPE(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3)</w:t>
      </w:r>
    </w:p>
    <w:p w14:paraId="0BBA814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/INTERCEPT=INCLUDE</w:t>
      </w:r>
    </w:p>
    <w:p w14:paraId="0CFEBD5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/POSTHOC=</w:t>
      </w:r>
      <w:proofErr w:type="spellStart"/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TUKEY DUNCAN LSD)</w:t>
      </w:r>
    </w:p>
    <w:p w14:paraId="23B18034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ALPHA(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.05)</w:t>
      </w:r>
    </w:p>
    <w:p w14:paraId="6B90121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/DESIGN=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11122BD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0127740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199E8A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87E776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6B6921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Univariate Analysis of Variance</w:t>
      </w:r>
    </w:p>
    <w:p w14:paraId="350F4BA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26D5401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E07D18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2567"/>
        <w:gridCol w:w="2599"/>
      </w:tblGrid>
      <w:tr w:rsidR="00CC2A83" w:rsidRPr="00CC2A83" w14:paraId="06312C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ECDF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CC2A83" w:rsidRPr="00CC2A83" w14:paraId="0FB643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849FA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5ECFD1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22-NOV-2024 18:47:03</w:t>
            </w:r>
          </w:p>
        </w:tc>
      </w:tr>
      <w:tr w:rsidR="00CC2A83" w:rsidRPr="00CC2A83" w14:paraId="13F39B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3A38C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AA12AC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09493C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99554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6A48A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4714A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CC2A83" w:rsidRPr="00CC2A83" w14:paraId="5F4F08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A70E0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D1145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805BDC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54E966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0655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07BCD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FE37A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540561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18B55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F184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36D529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498274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721AD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7C847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CF2CB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338</w:t>
            </w:r>
          </w:p>
        </w:tc>
      </w:tr>
      <w:tr w:rsidR="00CC2A83" w:rsidRPr="00CC2A83" w14:paraId="3B4851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C9E48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50E94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311572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CC2A83" w:rsidRPr="00CC2A83" w14:paraId="05C327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75E90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79920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0E4D4C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 for all variables in the model.</w:t>
            </w:r>
          </w:p>
        </w:tc>
      </w:tr>
      <w:tr w:rsidR="00CC2A83" w:rsidRPr="00CC2A83" w14:paraId="631EB7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BF66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BCE678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UNIANOVA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kelembutan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BY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  <w:p w14:paraId="0867396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SSTYPE(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3)</w:t>
            </w:r>
          </w:p>
          <w:p w14:paraId="7B12128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/INTERCEPT=INCLUDE</w:t>
            </w:r>
          </w:p>
          <w:p w14:paraId="7F5EF89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/POSTHOC=</w:t>
            </w: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TUKEY DUNCAN LSD)</w:t>
            </w:r>
          </w:p>
          <w:p w14:paraId="7974012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ALPHA(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.05)</w:t>
            </w:r>
          </w:p>
          <w:p w14:paraId="725C89C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/DESIGN=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CC2A83" w:rsidRPr="00CC2A83" w14:paraId="7D94C9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6F3DC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A257E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912495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00:00:00.03</w:t>
            </w:r>
          </w:p>
        </w:tc>
      </w:tr>
      <w:tr w:rsidR="00CC2A83" w:rsidRPr="00CC2A83" w14:paraId="642EAF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0DA71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D0086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65E02D1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</w:tbl>
    <w:p w14:paraId="6E222E3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053BB6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1748A2D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[DataSet0] </w:t>
      </w:r>
    </w:p>
    <w:p w14:paraId="589C4F8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7FA3A8B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48C309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5"/>
        <w:gridCol w:w="761"/>
        <w:gridCol w:w="1334"/>
        <w:gridCol w:w="1063"/>
      </w:tblGrid>
      <w:tr w:rsidR="00CC2A83" w:rsidRPr="00CC2A83" w14:paraId="43D21E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044F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Between-Subjects Factors</w:t>
            </w:r>
          </w:p>
        </w:tc>
      </w:tr>
      <w:tr w:rsidR="00CC2A83" w:rsidRPr="00CC2A83" w14:paraId="1761D6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E5467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CDE08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Value Label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12C9BC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CC2A83" w:rsidRPr="00CC2A83" w14:paraId="40E3B5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7B1D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7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349BF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5145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EEA95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</w:tr>
      <w:tr w:rsidR="00CC2A83" w:rsidRPr="00CC2A83" w14:paraId="6412F7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A9F36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ECC7B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B74C0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ED062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</w:tr>
      <w:tr w:rsidR="00CC2A83" w:rsidRPr="00CC2A83" w14:paraId="6959B3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B8DB7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C96C2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4800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525A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</w:tr>
      <w:tr w:rsidR="00CC2A83" w:rsidRPr="00CC2A83" w14:paraId="15BE4E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48492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2C6A7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FC26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3685CD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</w:tr>
    </w:tbl>
    <w:p w14:paraId="40D9D05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F19AEF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1"/>
        <w:gridCol w:w="1524"/>
        <w:gridCol w:w="1063"/>
        <w:gridCol w:w="1461"/>
        <w:gridCol w:w="1127"/>
        <w:gridCol w:w="1063"/>
      </w:tblGrid>
      <w:tr w:rsidR="00CC2A83" w:rsidRPr="00CC2A83" w14:paraId="0FB1CE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AC12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Tests of Between-Subjects Effects</w:t>
            </w:r>
          </w:p>
        </w:tc>
      </w:tr>
      <w:tr w:rsidR="00CC2A83" w:rsidRPr="00CC2A83" w14:paraId="7D4193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3B192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kelembutan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39957A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7BB48D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Source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E6D96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Type III Sum of Squares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2EB76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3DED3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C21CD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D83C7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1E3498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9A99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Model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02089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102.643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1197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EA038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34.214</w:t>
            </w:r>
          </w:p>
        </w:tc>
        <w:tc>
          <w:tcPr>
            <w:tcW w:w="11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95A22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65.687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7AFC7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1D9FE0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C2D25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Intercept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0BC7F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3096.429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042F3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3556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3096.429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40FC4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5944.734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1B2D2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1282DF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69C73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0D7BE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102.643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561ED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EAB9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34.214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E0624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65.687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27235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2F0C2D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BF3C0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E21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172.929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04058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332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54936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.521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4A70F4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8033B7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1A2C2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3C496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D98D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3372.000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23A0F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336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2E2EE9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E90E8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5DE710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468B88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107C7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83B81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275.571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39786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335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6CC2C8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1D52A9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9CF73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5618FE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0F756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R Squared = .372 (Adjusted R Squared = .367)</w:t>
            </w:r>
          </w:p>
        </w:tc>
      </w:tr>
    </w:tbl>
    <w:p w14:paraId="17EE836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4347A8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C4DAB5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AB4079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p w14:paraId="57933E6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46CD275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76B2A7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5490CB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E79C17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perlakuan</w:t>
      </w:r>
      <w:proofErr w:type="spellEnd"/>
    </w:p>
    <w:p w14:paraId="7000BFB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67C87BA4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13C359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7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1396"/>
        <w:gridCol w:w="1445"/>
        <w:gridCol w:w="1524"/>
        <w:gridCol w:w="1112"/>
        <w:gridCol w:w="1063"/>
        <w:gridCol w:w="1461"/>
        <w:gridCol w:w="1461"/>
      </w:tblGrid>
      <w:tr w:rsidR="00CC2A83" w:rsidRPr="00CC2A83" w14:paraId="4641D7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0DB1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Multiple Comparisons</w:t>
            </w:r>
          </w:p>
        </w:tc>
      </w:tr>
      <w:tr w:rsidR="00CC2A83" w:rsidRPr="00CC2A83" w14:paraId="5FD13B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E7A5D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lastRenderedPageBreak/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kelembutan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17F824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</w:tcPr>
          <w:p w14:paraId="78D2A8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9BF29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(I) </w:t>
            </w: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4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B67D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(J) </w:t>
            </w: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F667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Difference (I-J)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3F3868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07DA5F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92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F55C1C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CC2A83" w:rsidRPr="00CC2A83" w14:paraId="35EEAF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</w:tcPr>
          <w:p w14:paraId="25AD309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2E46A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5881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072C47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DE8583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58E54F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5E4B3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79564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CC2A83" w:rsidRPr="00CC2A83" w14:paraId="2022E4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0BFD70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Tukey HSD</w:t>
            </w:r>
          </w:p>
        </w:tc>
        <w:tc>
          <w:tcPr>
            <w:tcW w:w="139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AA900E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4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959F0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03817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.82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8AF1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57D17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CA35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E429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1.11</w:t>
            </w:r>
          </w:p>
        </w:tc>
      </w:tr>
      <w:tr w:rsidR="00CC2A83" w:rsidRPr="00CC2A83" w14:paraId="527EE0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5B0407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5A63E0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A70EF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F664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-.36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7F968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FC18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FCF9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-.64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7B267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-.07</w:t>
            </w:r>
          </w:p>
        </w:tc>
      </w:tr>
      <w:tr w:rsidR="00CC2A83" w:rsidRPr="00CC2A83" w14:paraId="290AD5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881BAF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EF32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A6135F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E60BC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.96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32C7D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291CC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F42F04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.68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6092CD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1.25</w:t>
            </w:r>
          </w:p>
        </w:tc>
      </w:tr>
      <w:tr w:rsidR="00CC2A83" w:rsidRPr="00CC2A83" w14:paraId="585478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FBDD5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0B1281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5ABE8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4B731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-.82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8C235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4612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7EDC2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-1.11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D14BC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-.53</w:t>
            </w:r>
          </w:p>
        </w:tc>
      </w:tr>
      <w:tr w:rsidR="00CC2A83" w:rsidRPr="00CC2A83" w14:paraId="718904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B9F4EE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9A267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770D0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3BC8E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-1.18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96BC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CF323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C778D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-1.47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73EE4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-.89</w:t>
            </w:r>
          </w:p>
        </w:tc>
      </w:tr>
      <w:tr w:rsidR="00CC2A83" w:rsidRPr="00CC2A83" w14:paraId="3757E1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083E2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E88565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F648BA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F4EC69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.14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261DF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D57AD7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.575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A7C03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-.14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986117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.43</w:t>
            </w:r>
          </w:p>
        </w:tc>
      </w:tr>
      <w:tr w:rsidR="00CC2A83" w:rsidRPr="00CC2A83" w14:paraId="1AF45B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17320A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8B96E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D5F1E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ADF57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.36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AEF2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9E015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A763E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.07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B0F00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.64</w:t>
            </w:r>
          </w:p>
        </w:tc>
      </w:tr>
      <w:tr w:rsidR="00CC2A83" w:rsidRPr="00CC2A83" w14:paraId="40519E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B56429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45632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FA009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F5CC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1.18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A843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3755A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DE8DB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.89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EE69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1.47</w:t>
            </w:r>
          </w:p>
        </w:tc>
      </w:tr>
      <w:tr w:rsidR="00CC2A83" w:rsidRPr="00CC2A83" w14:paraId="071269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6274BA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C8F185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A5C2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A1FF2E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1.32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6B6BA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19A82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54DC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CA9544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1.61</w:t>
            </w:r>
          </w:p>
        </w:tc>
      </w:tr>
      <w:tr w:rsidR="00CC2A83" w:rsidRPr="00CC2A83" w14:paraId="447A7B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86A1C1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9C3EA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0DFC2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8E7AA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-.96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04D58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815D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EC410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-1.25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87815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-.68</w:t>
            </w:r>
          </w:p>
        </w:tc>
      </w:tr>
      <w:tr w:rsidR="00CC2A83" w:rsidRPr="00CC2A83" w14:paraId="75E17C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9EAE3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330E70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1C48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1F804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-.14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8838B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F4D5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.575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AB428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-.43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252AA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.14</w:t>
            </w:r>
          </w:p>
        </w:tc>
      </w:tr>
      <w:tr w:rsidR="00CC2A83" w:rsidRPr="00CC2A83" w14:paraId="712A88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65460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3B59D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DF1B5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CD5F57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-1.32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735CB7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CB5EC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600149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-1.61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C22E15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-1.03</w:t>
            </w:r>
          </w:p>
        </w:tc>
      </w:tr>
      <w:tr w:rsidR="00CC2A83" w:rsidRPr="00CC2A83" w14:paraId="241D4B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C6CA1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LSD</w:t>
            </w:r>
          </w:p>
        </w:tc>
        <w:tc>
          <w:tcPr>
            <w:tcW w:w="13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44C2D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F328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60609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.82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671EE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1A7DA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527C4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.60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76942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1.04</w:t>
            </w:r>
          </w:p>
        </w:tc>
      </w:tr>
      <w:tr w:rsidR="00CC2A83" w:rsidRPr="00CC2A83" w14:paraId="3C2E11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E31FC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E4658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B0A19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34EEE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-.36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BD2E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B506E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D7AF0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-.58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618B6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-.14</w:t>
            </w:r>
          </w:p>
        </w:tc>
      </w:tr>
      <w:tr w:rsidR="00CC2A83" w:rsidRPr="00CC2A83" w14:paraId="4DA88D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4F801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F1268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5FE9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A983DE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.96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8A98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905CC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E7FB0F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.75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73B3A40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1.18</w:t>
            </w:r>
          </w:p>
        </w:tc>
      </w:tr>
      <w:tr w:rsidR="00CC2A83" w:rsidRPr="00CC2A83" w14:paraId="2CE2B7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4032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E81A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3F8C8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FDF7F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-.82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1ECD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BA6F8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55BE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-1.04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77256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-.60</w:t>
            </w:r>
          </w:p>
        </w:tc>
      </w:tr>
      <w:tr w:rsidR="00CC2A83" w:rsidRPr="00CC2A83" w14:paraId="21C914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978D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10C254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FF465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3B971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-1.18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1FE20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2F523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717F8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-1.40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35B0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-.96</w:t>
            </w:r>
          </w:p>
        </w:tc>
      </w:tr>
      <w:tr w:rsidR="00CC2A83" w:rsidRPr="00CC2A83" w14:paraId="07D284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1414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F65B53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BE62E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8942E0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.14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7B606D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D30AF7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C8F1E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-.08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AF5EEA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.36</w:t>
            </w:r>
          </w:p>
        </w:tc>
      </w:tr>
      <w:tr w:rsidR="00CC2A83" w:rsidRPr="00CC2A83" w14:paraId="3009D9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2DE1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53DFC6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09BD1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A7C68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.36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7781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AC494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82E74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EE7BA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.58</w:t>
            </w:r>
          </w:p>
        </w:tc>
      </w:tr>
      <w:tr w:rsidR="00CC2A83" w:rsidRPr="00CC2A83" w14:paraId="79FC6F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ED055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F3B1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F2361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1210E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1.18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06EF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4E319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D1D78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.96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47510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1.40</w:t>
            </w:r>
          </w:p>
        </w:tc>
      </w:tr>
      <w:tr w:rsidR="00CC2A83" w:rsidRPr="00CC2A83" w14:paraId="5D2491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56377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9A99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FD22E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5318B4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1.32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B9110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ECE815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345045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1.10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9C3F1E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1.54</w:t>
            </w:r>
          </w:p>
        </w:tc>
      </w:tr>
      <w:tr w:rsidR="00CC2A83" w:rsidRPr="00CC2A83" w14:paraId="4D76A9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E7E5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5D7E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BA9FC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907F5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-.96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712CB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CCCCE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DDC01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-1.18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1FFE9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-.75</w:t>
            </w:r>
          </w:p>
        </w:tc>
      </w:tr>
      <w:tr w:rsidR="00CC2A83" w:rsidRPr="00CC2A83" w14:paraId="068080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50266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DF08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56F0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4A71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-.14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F60CC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55C9C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983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-.36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B3DF0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.08</w:t>
            </w:r>
          </w:p>
        </w:tc>
      </w:tr>
      <w:tr w:rsidR="00CC2A83" w:rsidRPr="00CC2A83" w14:paraId="273252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69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C381F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5CCAB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DA02A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A5C77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-1.32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E317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0569B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8B64EA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4F4321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-1.10</w:t>
            </w:r>
          </w:p>
        </w:tc>
      </w:tr>
      <w:tr w:rsidR="00CC2A83" w:rsidRPr="00CC2A83" w14:paraId="27D17A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94EB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Based on observed means.</w:t>
            </w:r>
          </w:p>
          <w:p w14:paraId="7C17602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The error term is Mean 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Square(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Error) = .521.</w:t>
            </w:r>
          </w:p>
        </w:tc>
      </w:tr>
      <w:tr w:rsidR="00CC2A83" w:rsidRPr="00CC2A83" w14:paraId="1FB7B1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477E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*. The mean difference is significant at the .05 level.</w:t>
            </w:r>
          </w:p>
        </w:tc>
      </w:tr>
    </w:tbl>
    <w:p w14:paraId="652DE99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D67C61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128021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6E588C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Homogeneous Subsets</w:t>
      </w:r>
    </w:p>
    <w:p w14:paraId="5EBDBC6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2FF2572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F0707F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9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0"/>
        <w:gridCol w:w="1175"/>
        <w:gridCol w:w="1063"/>
        <w:gridCol w:w="1063"/>
        <w:gridCol w:w="1063"/>
        <w:gridCol w:w="1063"/>
      </w:tblGrid>
      <w:tr w:rsidR="00CC2A83" w:rsidRPr="00CC2A83" w14:paraId="776182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8F4B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kelembutan</w:t>
            </w:r>
            <w:proofErr w:type="spellEnd"/>
          </w:p>
        </w:tc>
      </w:tr>
      <w:tr w:rsidR="00CC2A83" w:rsidRPr="00CC2A83" w14:paraId="4EAB1C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</w:tcPr>
          <w:p w14:paraId="72E0D6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1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8E66D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00D1BB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3189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1ECA60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Subset</w:t>
            </w:r>
          </w:p>
        </w:tc>
      </w:tr>
      <w:tr w:rsidR="00CC2A83" w:rsidRPr="00CC2A83" w14:paraId="12C35B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</w:tcPr>
          <w:p w14:paraId="157194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5F791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6B565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80ACD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8817E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09245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</w:tr>
      <w:tr w:rsidR="00CC2A83" w:rsidRPr="00CC2A83" w14:paraId="086BC6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B8F4FE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Tukey </w:t>
            </w:r>
            <w:proofErr w:type="spellStart"/>
            <w:proofErr w:type="gram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HSD</w:t>
            </w:r>
            <w:r w:rsidRPr="00CC2A83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1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F8511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4BBDF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C47CA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2.43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8EE380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5E7607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4F6BA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9A4B1A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410AE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4CC7B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978C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2.57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D03765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8DEC34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146577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38678C4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7C631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F3570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75DAAC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6DD0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3.39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2EDB5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13670D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3AD3D1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0E080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57D35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D5434F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28162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B5D9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3.75</w:t>
            </w:r>
          </w:p>
        </w:tc>
      </w:tr>
      <w:tr w:rsidR="00CC2A83" w:rsidRPr="00CC2A83" w14:paraId="13C92A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7376F79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605AF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32E8D1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E6DB7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.575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27EE5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94128D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CC2A83" w:rsidRPr="00CC2A83" w14:paraId="08C5C9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6411A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proofErr w:type="gram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Duncan</w:t>
            </w:r>
            <w:r w:rsidRPr="00CC2A83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0555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AA63A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BDD49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2.43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C914CF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D419A3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0CA29F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CB7E4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B772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B678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2EA00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2.57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9BD584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FEF5BD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0E0B61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DDD44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25CD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3C73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51AE0D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3120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3.39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EAB55E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0D2BF1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AEECE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C36FE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A9A34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CEA90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DB2783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BAA3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3.75</w:t>
            </w:r>
          </w:p>
        </w:tc>
      </w:tr>
      <w:tr w:rsidR="00CC2A83" w:rsidRPr="00CC2A83" w14:paraId="08CE94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E5541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D904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9810C4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C1F8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70FDF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BCB141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CC2A83" w:rsidRPr="00CC2A83" w14:paraId="509536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2DF7F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  <w:p w14:paraId="168DE97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Based on observed means.</w:t>
            </w:r>
          </w:p>
          <w:p w14:paraId="5D42391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The error term is Mean 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Square(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Error) = .521.</w:t>
            </w:r>
          </w:p>
        </w:tc>
      </w:tr>
      <w:tr w:rsidR="00CC2A83" w:rsidRPr="00CC2A83" w14:paraId="79AC26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62F05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84.000.</w:t>
            </w:r>
          </w:p>
        </w:tc>
      </w:tr>
      <w:tr w:rsidR="00CC2A83" w:rsidRPr="00CC2A83" w14:paraId="4FEEEB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5F528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b. Alpha = .05.</w:t>
            </w:r>
          </w:p>
        </w:tc>
      </w:tr>
    </w:tbl>
    <w:p w14:paraId="1BCA864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38DDE7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349BFCB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UNIANOVA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kelembutan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BY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</w:p>
    <w:p w14:paraId="5F3B5DAF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/METHOD=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SSTYPE(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3)</w:t>
      </w:r>
    </w:p>
    <w:p w14:paraId="0385F4E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/INTERCEPT=INCLUDE</w:t>
      </w:r>
    </w:p>
    <w:p w14:paraId="451195E4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/POSTHOC=</w:t>
      </w:r>
      <w:proofErr w:type="spellStart"/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LSD)</w:t>
      </w:r>
    </w:p>
    <w:p w14:paraId="4EB0205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ALPHA(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.05)</w:t>
      </w:r>
    </w:p>
    <w:p w14:paraId="55D5CBF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/DESIGN=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05FF00E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22D2518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98F211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2F5D9F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Univariate Analysis of Variance</w:t>
      </w:r>
    </w:p>
    <w:p w14:paraId="2CB75B0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112CF3C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490823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2567"/>
        <w:gridCol w:w="2599"/>
      </w:tblGrid>
      <w:tr w:rsidR="00CC2A83" w:rsidRPr="00CC2A83" w14:paraId="570033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053E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CC2A83" w:rsidRPr="00CC2A83" w14:paraId="3B3A27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BE69B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CE9AA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22-NOV-2024 20:54:46</w:t>
            </w:r>
          </w:p>
        </w:tc>
      </w:tr>
      <w:tr w:rsidR="00CC2A83" w:rsidRPr="00CC2A83" w14:paraId="544D9B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093DC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A94AA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471C01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528BD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CB558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89CEC2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CC2A83" w:rsidRPr="00CC2A83" w14:paraId="18EB95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75AF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DBDEA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EF99C3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71F995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D1F71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01B0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5E9B60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7842B9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ECBA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C0F7E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7F40A7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0AAEDA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DF7C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B4C1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B62DC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338</w:t>
            </w:r>
          </w:p>
        </w:tc>
      </w:tr>
      <w:tr w:rsidR="00CC2A83" w:rsidRPr="00CC2A83" w14:paraId="6CBAB9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F799D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D6EAE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0FFB47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CC2A83" w:rsidRPr="00CC2A83" w14:paraId="4094F1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7DA4F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2F0B9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CDDB5D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 for all variables in the model.</w:t>
            </w:r>
          </w:p>
        </w:tc>
      </w:tr>
      <w:tr w:rsidR="00CC2A83" w:rsidRPr="00CC2A83" w14:paraId="07904A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09A45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5F2738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UNIANOVA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kelembutan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BY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  <w:p w14:paraId="2147A8D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SSTYPE(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3)</w:t>
            </w:r>
          </w:p>
          <w:p w14:paraId="5523FD1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/INTERCEPT=INCLUDE</w:t>
            </w:r>
          </w:p>
          <w:p w14:paraId="60B0564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/POSTHOC=</w:t>
            </w: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LSD)</w:t>
            </w:r>
          </w:p>
          <w:p w14:paraId="67EAF19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ALPHA(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.05)</w:t>
            </w:r>
          </w:p>
          <w:p w14:paraId="3B42AA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/DESIGN=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CC2A83" w:rsidRPr="00CC2A83" w14:paraId="47B96A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8107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1365A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D2ECE9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00:00:00.00</w:t>
            </w:r>
          </w:p>
        </w:tc>
      </w:tr>
      <w:tr w:rsidR="00CC2A83" w:rsidRPr="00CC2A83" w14:paraId="372388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2EFF5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063C0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F3A358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00:00:00.01</w:t>
            </w:r>
          </w:p>
        </w:tc>
      </w:tr>
    </w:tbl>
    <w:p w14:paraId="6949D27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01C8A5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5"/>
        <w:gridCol w:w="761"/>
        <w:gridCol w:w="1334"/>
        <w:gridCol w:w="1063"/>
      </w:tblGrid>
      <w:tr w:rsidR="00CC2A83" w:rsidRPr="00CC2A83" w14:paraId="506F70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49E7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Between-Subjects Factors</w:t>
            </w:r>
          </w:p>
        </w:tc>
      </w:tr>
      <w:tr w:rsidR="00CC2A83" w:rsidRPr="00CC2A83" w14:paraId="357266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3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E28A21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E024E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Value Label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F3864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CC2A83" w:rsidRPr="00CC2A83" w14:paraId="25E07F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D2EBC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7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AC22B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BD604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23BB9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</w:tr>
      <w:tr w:rsidR="00CC2A83" w:rsidRPr="00CC2A83" w14:paraId="002A0E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825DF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5B7E0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FEE6A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E458A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</w:tr>
      <w:tr w:rsidR="00CC2A83" w:rsidRPr="00CC2A83" w14:paraId="5F7980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84E74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A8FDC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1CE75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E35D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</w:tr>
      <w:tr w:rsidR="00CC2A83" w:rsidRPr="00CC2A83" w14:paraId="4A79E7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7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4863B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25A13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A7B1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55EA20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</w:tr>
    </w:tbl>
    <w:p w14:paraId="41BFF71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C776BA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1"/>
        <w:gridCol w:w="1524"/>
        <w:gridCol w:w="1063"/>
        <w:gridCol w:w="1461"/>
        <w:gridCol w:w="1127"/>
        <w:gridCol w:w="1063"/>
      </w:tblGrid>
      <w:tr w:rsidR="00CC2A83" w:rsidRPr="00CC2A83" w14:paraId="6EBFCC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A8D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Tests of Between-Subjects Effects</w:t>
            </w:r>
          </w:p>
        </w:tc>
      </w:tr>
      <w:tr w:rsidR="00CC2A83" w:rsidRPr="00CC2A83" w14:paraId="7774E0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186F5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kelembutan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0DF256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D0DF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Source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25968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Type III Sum of Squares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0DA77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DD7C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FB74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BB06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5D43B5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E08FE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Model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D7A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102.643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4E2B1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D90C5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34.214</w:t>
            </w:r>
          </w:p>
        </w:tc>
        <w:tc>
          <w:tcPr>
            <w:tcW w:w="11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BB5BE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65.687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C218F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50E183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A395E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Intercept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B9A8F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3096.429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94B9F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0151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3096.429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253E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5944.734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DCF64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7D2B2C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91A51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76C92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102.643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0EE15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E68A3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34.214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52074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65.687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EDDC5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534FBC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6878A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EACF1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172.929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715B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332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A828E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.521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736EF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17EAA1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28828C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11720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503AA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3372.000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E6F6C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336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8960F8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FDE82B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64963B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9B911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62D50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931FB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275.571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35B0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335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AC822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AE9551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47363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2E0E35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DE667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R Squared = .372 (Adjusted R Squared = .367)</w:t>
            </w:r>
          </w:p>
        </w:tc>
      </w:tr>
    </w:tbl>
    <w:p w14:paraId="72181E07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244EED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98BE1D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664856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p w14:paraId="295E50A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2249E6A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822341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33427C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2E6A83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perlakuan</w:t>
      </w:r>
      <w:proofErr w:type="spellEnd"/>
    </w:p>
    <w:p w14:paraId="05D095F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2E16A104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52BE05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6"/>
        <w:gridCol w:w="1445"/>
        <w:gridCol w:w="1524"/>
        <w:gridCol w:w="1111"/>
        <w:gridCol w:w="1063"/>
        <w:gridCol w:w="1461"/>
        <w:gridCol w:w="1461"/>
      </w:tblGrid>
      <w:tr w:rsidR="00CC2A83" w:rsidRPr="00CC2A83" w14:paraId="041A7C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9FA7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Multiple Comparisons</w:t>
            </w:r>
          </w:p>
        </w:tc>
      </w:tr>
      <w:tr w:rsidR="00CC2A83" w:rsidRPr="00CC2A83" w14:paraId="69EE7754" w14:textId="77777777" w:rsidTr="00CC2A83">
        <w:tblPrEx>
          <w:tblCellMar>
            <w:top w:w="0" w:type="dxa"/>
            <w:bottom w:w="0" w:type="dxa"/>
          </w:tblCellMar>
        </w:tblPrEx>
        <w:trPr>
          <w:cantSplit/>
          <w:trHeight w:val="2397"/>
        </w:trPr>
        <w:tc>
          <w:tcPr>
            <w:tcW w:w="94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15C9E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kelembutan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430D8E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64D35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LSD  </w:t>
            </w:r>
          </w:p>
        </w:tc>
      </w:tr>
      <w:tr w:rsidR="00CC2A83" w:rsidRPr="00CC2A83" w14:paraId="109B57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2727E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(I) </w:t>
            </w: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4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33F8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(J) </w:t>
            </w: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3D7103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Difference (I-J)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C94BC0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0FE5A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92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8DEA63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CC2A83" w:rsidRPr="00CC2A83" w14:paraId="5DB528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7613D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E4FD9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9E28BA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314B69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CACF9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F128E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BAB4C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CC2A83" w:rsidRPr="00CC2A83" w14:paraId="3439DD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9E389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4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242F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C09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.82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4D96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9007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891F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.60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83CC1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1.04</w:t>
            </w:r>
          </w:p>
        </w:tc>
      </w:tr>
      <w:tr w:rsidR="00CC2A83" w:rsidRPr="00CC2A83" w14:paraId="7A3B61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2AF48D5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DE06E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BBF21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-.36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43F1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8F81C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72BF4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-.58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21F18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-.14</w:t>
            </w:r>
          </w:p>
        </w:tc>
      </w:tr>
      <w:tr w:rsidR="00CC2A83" w:rsidRPr="00CC2A83" w14:paraId="65F448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318FBD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083315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407B6B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.96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6F9262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F38A64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4F564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.75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DAE620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1.18</w:t>
            </w:r>
          </w:p>
        </w:tc>
      </w:tr>
      <w:tr w:rsidR="00CC2A83" w:rsidRPr="00CC2A83" w14:paraId="68BE1E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786283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C2481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552A7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-.82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4C192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F121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16CDE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-1.04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E6224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-.60</w:t>
            </w:r>
          </w:p>
        </w:tc>
      </w:tr>
      <w:tr w:rsidR="00CC2A83" w:rsidRPr="00CC2A83" w14:paraId="79D8B4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AB469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BF75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182C9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-1.18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73903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71903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B7355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-1.40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86723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-.96</w:t>
            </w:r>
          </w:p>
        </w:tc>
      </w:tr>
      <w:tr w:rsidR="00CC2A83" w:rsidRPr="00CC2A83" w14:paraId="1A3FF6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99EAEE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7A8346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AEE0EA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.14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9B51D5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432A7F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663362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-.08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17224F1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.36</w:t>
            </w:r>
          </w:p>
        </w:tc>
      </w:tr>
      <w:tr w:rsidR="00CC2A83" w:rsidRPr="00CC2A83" w14:paraId="731C78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2D3DC4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B5CDD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A72A6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.36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1224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0A863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CBB1D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715D7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.58</w:t>
            </w:r>
          </w:p>
        </w:tc>
      </w:tr>
      <w:tr w:rsidR="00CC2A83" w:rsidRPr="00CC2A83" w14:paraId="79A655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635627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0E17A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AE985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1.18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173BA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58BE7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9020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.96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368C0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1.40</w:t>
            </w:r>
          </w:p>
        </w:tc>
      </w:tr>
      <w:tr w:rsidR="00CC2A83" w:rsidRPr="00CC2A83" w14:paraId="7EC4C8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28774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47618C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1A210C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1.32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16A14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9049A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366937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1.10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1330E9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1.54</w:t>
            </w:r>
          </w:p>
        </w:tc>
      </w:tr>
      <w:tr w:rsidR="00CC2A83" w:rsidRPr="00CC2A83" w14:paraId="103634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5CD3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P4</w:t>
            </w: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28311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F07BE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-.96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CD1A8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7F01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5B649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-1.18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2FF77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-.75</w:t>
            </w:r>
          </w:p>
        </w:tc>
      </w:tr>
      <w:tr w:rsidR="00CC2A83" w:rsidRPr="00CC2A83" w14:paraId="51B7B8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78A98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0D483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9009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-.14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B9403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E0FB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1AA4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-.36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22879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.08</w:t>
            </w:r>
          </w:p>
        </w:tc>
      </w:tr>
      <w:tr w:rsidR="00CC2A83" w:rsidRPr="00CC2A83" w14:paraId="087BE6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35312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AC3AC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57BD4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-1.32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06517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6F62C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32D102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2D2B52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-1.10</w:t>
            </w:r>
          </w:p>
        </w:tc>
      </w:tr>
      <w:tr w:rsidR="00CC2A83" w:rsidRPr="00CC2A83" w14:paraId="71DF4E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4580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Based on observed means.</w:t>
            </w:r>
          </w:p>
          <w:p w14:paraId="1CF158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The error term is Mean 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Square(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Error) = .521.</w:t>
            </w:r>
          </w:p>
        </w:tc>
      </w:tr>
      <w:tr w:rsidR="00CC2A83" w:rsidRPr="00CC2A83" w14:paraId="3D0199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9C11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*. The mean difference is significant at the .05 level.</w:t>
            </w:r>
          </w:p>
        </w:tc>
      </w:tr>
    </w:tbl>
    <w:p w14:paraId="0168A18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34D222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124FF0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235776FF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UNIANOVA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SeratKasar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BY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</w:p>
    <w:p w14:paraId="6D7CDFD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/METHOD=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SSTYPE(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3)</w:t>
      </w:r>
    </w:p>
    <w:p w14:paraId="6AA5093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/INTERCEPT=INCLUDE</w:t>
      </w:r>
    </w:p>
    <w:p w14:paraId="585F340F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/POSTHOC=</w:t>
      </w:r>
      <w:proofErr w:type="spellStart"/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DUNCAN)</w:t>
      </w:r>
    </w:p>
    <w:p w14:paraId="575CFC5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/EMMEANS=TABLES(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2548733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/PRINT=HOMOGENEITY</w:t>
      </w:r>
    </w:p>
    <w:p w14:paraId="6779AD6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ALPHA(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.05)</w:t>
      </w:r>
    </w:p>
    <w:p w14:paraId="41FDEB6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/DESIGN=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453CEE5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4D8F64B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118227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5EF027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D3ED49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Univariate Analysis of Variance</w:t>
      </w:r>
    </w:p>
    <w:p w14:paraId="0E6E8FA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4288E71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916EBE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2567"/>
        <w:gridCol w:w="2599"/>
      </w:tblGrid>
      <w:tr w:rsidR="00CC2A83" w:rsidRPr="00CC2A83" w14:paraId="16C17D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592E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CC2A83" w:rsidRPr="00CC2A83" w14:paraId="40F028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F508A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E59AA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18-NOV-2024 16:21:11</w:t>
            </w:r>
          </w:p>
        </w:tc>
      </w:tr>
      <w:tr w:rsidR="00CC2A83" w:rsidRPr="00CC2A83" w14:paraId="3D3CCB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5380A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67C650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37BA7F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4D82C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9EFF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6AF8C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CC2A83" w:rsidRPr="00CC2A83" w14:paraId="6B0FD5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A8EDF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BEDBB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BFF453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3DFCE8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71288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2C006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41969C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04D0B7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74B4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42B6B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C6975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2E3C34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28628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57D4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2875E5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CC2A83" w:rsidRPr="00CC2A83" w14:paraId="1FF3FA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BEE78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C630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246C4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CC2A83" w:rsidRPr="00CC2A83" w14:paraId="11B2D8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E503A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CB30F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F210B1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 for all variables in the model.</w:t>
            </w:r>
          </w:p>
        </w:tc>
      </w:tr>
      <w:tr w:rsidR="00CC2A83" w:rsidRPr="00CC2A83" w14:paraId="630803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21F51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Syntax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2C466B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UNIANOVA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BY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  <w:p w14:paraId="53A67CB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SSTYPE(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3)</w:t>
            </w:r>
          </w:p>
          <w:p w14:paraId="350C1FD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/INTERCEPT=INCLUDE</w:t>
            </w:r>
          </w:p>
          <w:p w14:paraId="2D2EA2B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/POSTHOC=</w:t>
            </w: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DUNCAN)</w:t>
            </w:r>
          </w:p>
          <w:p w14:paraId="7125535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/EMMEANS=TABLES(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  <w:p w14:paraId="3FFB436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/PRINT=HOMOGENEITY</w:t>
            </w:r>
          </w:p>
          <w:p w14:paraId="255526E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ALPHA(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.05)</w:t>
            </w:r>
          </w:p>
          <w:p w14:paraId="4EC1272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/DESIGN=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CC2A83" w:rsidRPr="00CC2A83" w14:paraId="5E5F54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87646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23D0C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70E65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  <w:tr w:rsidR="00CC2A83" w:rsidRPr="00CC2A83" w14:paraId="45631C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3E292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BCE13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2219732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</w:tbl>
    <w:p w14:paraId="0650B2B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0E5702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"/>
        <w:gridCol w:w="761"/>
        <w:gridCol w:w="1350"/>
        <w:gridCol w:w="1063"/>
      </w:tblGrid>
      <w:tr w:rsidR="00CC2A83" w:rsidRPr="00CC2A83" w14:paraId="376D70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C2ED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Between-Subjects Factors</w:t>
            </w:r>
          </w:p>
        </w:tc>
      </w:tr>
      <w:tr w:rsidR="00CC2A83" w:rsidRPr="00CC2A83" w14:paraId="105687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8A771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08BB2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Value Label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0087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CC2A83" w:rsidRPr="00CC2A83" w14:paraId="4C05AC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9DFAD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7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ACCB4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FFD7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ED19D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79D8FC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BBFCD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E0B7D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F8F81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51528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4ACFFB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4D89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A3DBE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378D9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4003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7B0687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F9297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B7E5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EE95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CE6BDA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</w:tbl>
    <w:p w14:paraId="4491150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CDF90B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1083"/>
        <w:gridCol w:w="1083"/>
        <w:gridCol w:w="1083"/>
      </w:tblGrid>
      <w:tr w:rsidR="00CC2A83" w:rsidRPr="00CC2A83" w14:paraId="10B682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FB60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Levene's</w:t>
            </w:r>
            <w:proofErr w:type="spellEnd"/>
            <w:r w:rsidRPr="00CC2A83">
              <w:rPr>
                <w:rFonts w:ascii="Arial" w:hAnsi="Arial" w:cs="Arial"/>
                <w:b/>
                <w:bCs/>
                <w:color w:val="010205"/>
              </w:rPr>
              <w:t xml:space="preserve"> Test of Equality of Error </w:t>
            </w: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Variances</w:t>
            </w:r>
            <w:r w:rsidRPr="00CC2A83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CC2A83" w:rsidRPr="00CC2A83" w14:paraId="0B0CA0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C315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2E00C6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834C9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1F348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2FAF1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65D8D4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38C984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C8952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2.026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0E6E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B5F2C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32F4DD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.189</w:t>
            </w:r>
          </w:p>
        </w:tc>
      </w:tr>
      <w:tr w:rsidR="00CC2A83" w:rsidRPr="00CC2A83" w14:paraId="6AC166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95F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Tests the null hypothesis that the error variance of the dependent variable is equal across groups.</w:t>
            </w:r>
          </w:p>
        </w:tc>
      </w:tr>
      <w:tr w:rsidR="00CC2A83" w:rsidRPr="00CC2A83" w14:paraId="764CB5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9B7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Design: Intercept +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</w:tc>
      </w:tr>
    </w:tbl>
    <w:p w14:paraId="77E5FC8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15256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1"/>
        <w:gridCol w:w="1524"/>
        <w:gridCol w:w="1063"/>
        <w:gridCol w:w="1461"/>
        <w:gridCol w:w="1127"/>
        <w:gridCol w:w="1063"/>
      </w:tblGrid>
      <w:tr w:rsidR="00CC2A83" w:rsidRPr="00CC2A83" w14:paraId="60EDEC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8A4F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Tests of Between-Subjects Effects</w:t>
            </w:r>
          </w:p>
        </w:tc>
      </w:tr>
      <w:tr w:rsidR="00CC2A83" w:rsidRPr="00CC2A83" w14:paraId="57D975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920BB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227D98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C75FFC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Source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E2A2A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Type III Sum of Squares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87ACD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FDFC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FD2A95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B79FE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5925B2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434EC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Model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2527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92196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E4BE8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.287</w:t>
            </w:r>
          </w:p>
        </w:tc>
        <w:tc>
          <w:tcPr>
            <w:tcW w:w="11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6D6F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32.960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5669C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17CE05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4411C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Intercept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69E57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60.346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94E39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EBFE2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60.346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135D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6923.022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FC65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2CE0C6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C1C62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DB3B2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.862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792C7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ABE79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.287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E13AB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32.960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965FA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5A2F78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36F88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E9B91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.070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6DD9C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498DC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FCFD7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386EC9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7034F6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226B4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7B6D1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61.277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142E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040DC8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358BC0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E3206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0CAB2D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ECE5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33D12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.932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EC6F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46E5A4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88989D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F78E9B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6B299C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B690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R Squared = .925 (Adjusted R Squared = .897)</w:t>
            </w:r>
          </w:p>
        </w:tc>
      </w:tr>
    </w:tbl>
    <w:p w14:paraId="3660A607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4CE3954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67A1CB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5AD549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Estimated Marginal Means</w:t>
      </w:r>
    </w:p>
    <w:p w14:paraId="15937EE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5678073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5B96B4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064"/>
        <w:gridCol w:w="1111"/>
        <w:gridCol w:w="1460"/>
        <w:gridCol w:w="1460"/>
      </w:tblGrid>
      <w:tr w:rsidR="00CC2A83" w:rsidRPr="00CC2A83" w14:paraId="14A7EC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623C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CC2A83" w:rsidRPr="00CC2A83" w14:paraId="111555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33537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SeratKasar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55BEA9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863FB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B485C4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209CE9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292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D48324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CC2A83" w:rsidRPr="00CC2A83" w14:paraId="175898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69873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175E54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2E8F45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F3500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5203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CC2A83" w:rsidRPr="00CC2A83" w14:paraId="4F839A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ED8DC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652B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1.803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48015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67C9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1.679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B1227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1.928</w:t>
            </w:r>
          </w:p>
        </w:tc>
      </w:tr>
      <w:tr w:rsidR="00CC2A83" w:rsidRPr="00CC2A83" w14:paraId="093467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D8677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0580D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2.277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C9EA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D06C9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2.152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E31F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2.401</w:t>
            </w:r>
          </w:p>
        </w:tc>
      </w:tr>
      <w:tr w:rsidR="00CC2A83" w:rsidRPr="00CC2A83" w14:paraId="6779D0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81B7D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77A20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2.370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8FD35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AB808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2.246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6F9A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2.494</w:t>
            </w:r>
          </w:p>
        </w:tc>
      </w:tr>
      <w:tr w:rsidR="00CC2A83" w:rsidRPr="00CC2A83" w14:paraId="6B7888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4CA51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6527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2.520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9858E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9718F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2.396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7A68CE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2.644</w:t>
            </w:r>
          </w:p>
        </w:tc>
      </w:tr>
    </w:tbl>
    <w:p w14:paraId="0A252F97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F9F64EF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0EFFDB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1E4331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p w14:paraId="2A89A1C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7D0FF24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7CEC4B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25CA2F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36E5212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Perlakuan</w:t>
      </w:r>
      <w:proofErr w:type="spellEnd"/>
    </w:p>
    <w:p w14:paraId="0F35577F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0C6A5F7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7DCC77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BDC463F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6C7F8C9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Homogeneous Subsets</w:t>
      </w:r>
    </w:p>
    <w:p w14:paraId="7441756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0E424764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B97FC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1063"/>
        <w:gridCol w:w="1064"/>
        <w:gridCol w:w="1064"/>
        <w:gridCol w:w="1064"/>
      </w:tblGrid>
      <w:tr w:rsidR="00CC2A83" w:rsidRPr="00CC2A83" w14:paraId="41F95B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66B9F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SeratKasar</w:t>
            </w:r>
            <w:proofErr w:type="spellEnd"/>
          </w:p>
        </w:tc>
      </w:tr>
      <w:tr w:rsidR="00CC2A83" w:rsidRPr="00CC2A83" w14:paraId="6D61F9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343F0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Duncan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proofErr w:type="spellEnd"/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4CE00E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A32D8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916F08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3189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017673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Subset</w:t>
            </w:r>
          </w:p>
        </w:tc>
      </w:tr>
      <w:tr w:rsidR="00CC2A83" w:rsidRPr="00CC2A83" w14:paraId="04B251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9E52B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6D805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5BDDF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5EC0E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1AD03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</w:tr>
      <w:tr w:rsidR="00CC2A83" w:rsidRPr="00CC2A83" w14:paraId="5BC11A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FBE9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31EA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F13A2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1.8033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84FDAE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A8DC4B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4FFD24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25F8D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7E56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8B7D0E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D6ABE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2.2767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C8E73C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5457A8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763E8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495D7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5928BD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0AD42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2.3700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78AB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2.3700</w:t>
            </w:r>
          </w:p>
        </w:tc>
      </w:tr>
      <w:tr w:rsidR="00CC2A83" w:rsidRPr="00CC2A83" w14:paraId="1A31B0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E4B85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8170B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CD3D3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AB378F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34AF3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2.5200</w:t>
            </w:r>
          </w:p>
        </w:tc>
      </w:tr>
      <w:tr w:rsidR="00CC2A83" w:rsidRPr="00CC2A83" w14:paraId="40E8A2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43BC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4A083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CDCFBB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B1E01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.256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6EEC4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.085</w:t>
            </w:r>
          </w:p>
        </w:tc>
      </w:tr>
      <w:tr w:rsidR="00CC2A83" w:rsidRPr="00CC2A83" w14:paraId="012E59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AD074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  <w:p w14:paraId="03FDA93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Based on observed means.</w:t>
            </w:r>
          </w:p>
          <w:p w14:paraId="35510B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The error term is Mean 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Square(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Error) = .009.</w:t>
            </w:r>
          </w:p>
        </w:tc>
      </w:tr>
      <w:tr w:rsidR="00CC2A83" w:rsidRPr="00CC2A83" w14:paraId="420C68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6594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  <w:tr w:rsidR="00CC2A83" w:rsidRPr="00CC2A83" w14:paraId="0F22D7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1A0AF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b. Alpha = .05.</w:t>
            </w:r>
          </w:p>
        </w:tc>
      </w:tr>
    </w:tbl>
    <w:p w14:paraId="46A9B84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80E59F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599D8BE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UNIANOVA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KadarLemak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BY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</w:p>
    <w:p w14:paraId="0C0DFC6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/METHOD=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SSTYPE(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3)</w:t>
      </w:r>
    </w:p>
    <w:p w14:paraId="0F98FE8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/INTERCEPT=INCLUDE</w:t>
      </w:r>
    </w:p>
    <w:p w14:paraId="7B69EF6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/POSTHOC=</w:t>
      </w:r>
      <w:proofErr w:type="spellStart"/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DUNCAN)</w:t>
      </w:r>
    </w:p>
    <w:p w14:paraId="2A11A174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/EMMEANS=TABLES(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016B959E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/PRINT=HOMOGENEITY</w:t>
      </w:r>
    </w:p>
    <w:p w14:paraId="175783E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ALPHA(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.05)</w:t>
      </w:r>
    </w:p>
    <w:p w14:paraId="136BDC8F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/DESIGN=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2BF91C4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0EBF769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235ABC0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00AD6F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AE61E7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Univariate Analysis of Variance</w:t>
      </w:r>
    </w:p>
    <w:p w14:paraId="692BBFC7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4E691B9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153878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2567"/>
        <w:gridCol w:w="2599"/>
      </w:tblGrid>
      <w:tr w:rsidR="00CC2A83" w:rsidRPr="00CC2A83" w14:paraId="268F18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432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CC2A83" w:rsidRPr="00CC2A83" w14:paraId="510C8F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BBFED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92D11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18-NOV-2024 16:27:14</w:t>
            </w:r>
          </w:p>
        </w:tc>
      </w:tr>
      <w:tr w:rsidR="00CC2A83" w:rsidRPr="00CC2A83" w14:paraId="29F66E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FCAAE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D3589D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54F128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094D5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E7D52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9E8D99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CC2A83" w:rsidRPr="00CC2A83" w14:paraId="1618AA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ACFB1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28993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D8A84E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03BE65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60DB8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D2EBC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FABFAB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2EBC4F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42CE9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FC46B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C323F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2FB9B5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36341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79E9F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3109F3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  <w:tr w:rsidR="00CC2A83" w:rsidRPr="00CC2A83" w14:paraId="1ACE06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67C31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B4D22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0EEF8D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CC2A83" w:rsidRPr="00CC2A83" w14:paraId="4C7617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E8FD6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4E6B6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87C1D1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 for all variables in the model.</w:t>
            </w:r>
          </w:p>
        </w:tc>
      </w:tr>
      <w:tr w:rsidR="00CC2A83" w:rsidRPr="00CC2A83" w14:paraId="68CF14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5DA58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8A42B4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UNIANOVA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KadarLemak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BY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  <w:p w14:paraId="5D1CE03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SSTYPE(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3)</w:t>
            </w:r>
          </w:p>
          <w:p w14:paraId="37D36CC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/INTERCEPT=INCLUDE</w:t>
            </w:r>
          </w:p>
          <w:p w14:paraId="45003E3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/POSTHOC=</w:t>
            </w: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DUNCAN)</w:t>
            </w:r>
          </w:p>
          <w:p w14:paraId="355ED75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/EMMEANS=TABLES(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  <w:p w14:paraId="1277C98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/PRINT=HOMOGENEITY</w:t>
            </w:r>
          </w:p>
          <w:p w14:paraId="187BC86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ALPHA(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.05)</w:t>
            </w:r>
          </w:p>
          <w:p w14:paraId="5FC3779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/DESIGN=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CC2A83" w:rsidRPr="00CC2A83" w14:paraId="5F1257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58F54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C5B89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247945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00:00:00.02</w:t>
            </w:r>
          </w:p>
        </w:tc>
      </w:tr>
      <w:tr w:rsidR="00CC2A83" w:rsidRPr="00CC2A83" w14:paraId="4F072D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A23C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055AB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4C75674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00:00:00.01</w:t>
            </w:r>
          </w:p>
        </w:tc>
      </w:tr>
    </w:tbl>
    <w:p w14:paraId="617642E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0F29CA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"/>
        <w:gridCol w:w="761"/>
        <w:gridCol w:w="1350"/>
        <w:gridCol w:w="1063"/>
      </w:tblGrid>
      <w:tr w:rsidR="00CC2A83" w:rsidRPr="00CC2A83" w14:paraId="5D5116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04D4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Between-Subjects Factors</w:t>
            </w:r>
          </w:p>
        </w:tc>
      </w:tr>
      <w:tr w:rsidR="00CC2A83" w:rsidRPr="00CC2A83" w14:paraId="0BF4EC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C7BD3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B31F0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Value Label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B9476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CC2A83" w:rsidRPr="00CC2A83" w14:paraId="3415C0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1ADE9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7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D9B6F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4D34D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EFFEF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4125F2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96DA2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3AE6E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B8E74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8CC9C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653A47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DC660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4268A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5367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F759B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CC2A83" w:rsidRPr="00CC2A83" w14:paraId="1AA509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D041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6EBF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AAA5C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7A5B1D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</w:tbl>
    <w:p w14:paraId="485B35E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E2F209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1083"/>
        <w:gridCol w:w="1083"/>
        <w:gridCol w:w="1083"/>
      </w:tblGrid>
      <w:tr w:rsidR="00CC2A83" w:rsidRPr="00CC2A83" w14:paraId="56CFBF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1A2D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Levene's</w:t>
            </w:r>
            <w:proofErr w:type="spellEnd"/>
            <w:r w:rsidRPr="00CC2A83">
              <w:rPr>
                <w:rFonts w:ascii="Arial" w:hAnsi="Arial" w:cs="Arial"/>
                <w:b/>
                <w:bCs/>
                <w:color w:val="010205"/>
              </w:rPr>
              <w:t xml:space="preserve"> Test of Equality of Error </w:t>
            </w: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Variances</w:t>
            </w:r>
            <w:r w:rsidRPr="00CC2A83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CC2A83" w:rsidRPr="00CC2A83" w14:paraId="4A19F6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EBFB7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KadarLemak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59DA06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13F9E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66F0B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2DF94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CC197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7BD7C5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C2A3DB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1.089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8E568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E99F94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3FC947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.408</w:t>
            </w:r>
          </w:p>
        </w:tc>
      </w:tr>
      <w:tr w:rsidR="00CC2A83" w:rsidRPr="00CC2A83" w14:paraId="597CB9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B0B78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Tests the null hypothesis that the error variance of the dependent variable is equal across groups.</w:t>
            </w:r>
          </w:p>
        </w:tc>
      </w:tr>
      <w:tr w:rsidR="00CC2A83" w:rsidRPr="00CC2A83" w14:paraId="4EB507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F4142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Design: Intercept +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</w:tc>
      </w:tr>
    </w:tbl>
    <w:p w14:paraId="11F0D7E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F97FE5A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0"/>
        <w:gridCol w:w="1524"/>
        <w:gridCol w:w="1063"/>
        <w:gridCol w:w="1461"/>
        <w:gridCol w:w="1461"/>
        <w:gridCol w:w="1063"/>
      </w:tblGrid>
      <w:tr w:rsidR="00CC2A83" w:rsidRPr="00CC2A83" w14:paraId="26E7FC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5B4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Tests of Between-Subjects Effects</w:t>
            </w:r>
          </w:p>
        </w:tc>
      </w:tr>
      <w:tr w:rsidR="00CC2A83" w:rsidRPr="00CC2A83" w14:paraId="3E9742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C28C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KadarLemak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4720DC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F0984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Source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0DDAF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Type III Sum of Squares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9712E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BCC61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0928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756C71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083734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C672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Model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25DB7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609C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5341B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BB54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.785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367BC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.535</w:t>
            </w:r>
          </w:p>
        </w:tc>
      </w:tr>
      <w:tr w:rsidR="00CC2A83" w:rsidRPr="00CC2A83" w14:paraId="606F53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F8DA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Intercept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F0AA3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1859.283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BF1C0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A42C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1859.283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51441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1186776.431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AE7FF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18BB91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DCDDB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276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F0F9A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A676C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27747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.785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AC516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.535</w:t>
            </w:r>
          </w:p>
        </w:tc>
      </w:tr>
      <w:tr w:rsidR="00CC2A83" w:rsidRPr="00CC2A83" w14:paraId="0C827A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BFD3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30AB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5E96C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CBF0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8C9765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3CEB85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061CB6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9346D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1232B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1859.299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0C40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3DC9B0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1334F2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86F6FB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699314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9E17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F50CC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F8353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51F44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B870BB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6DA8E5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231D50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89CA2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R Squared = .228 (Adjusted R Squared = -.062)</w:t>
            </w:r>
          </w:p>
        </w:tc>
      </w:tr>
    </w:tbl>
    <w:p w14:paraId="36A7F9E7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52AF41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BE3537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B06347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Estimated Marginal Means</w:t>
      </w:r>
    </w:p>
    <w:p w14:paraId="58181F4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3074193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0F9396F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064"/>
        <w:gridCol w:w="1111"/>
        <w:gridCol w:w="1460"/>
        <w:gridCol w:w="1460"/>
      </w:tblGrid>
      <w:tr w:rsidR="00CC2A83" w:rsidRPr="00CC2A83" w14:paraId="1485A9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D565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CC2A83" w:rsidRPr="00CC2A83" w14:paraId="28E7CF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D2327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KadarLemak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728908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1EEF3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CBC9D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E0B84D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292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AF4F5D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CC2A83" w:rsidRPr="00CC2A83" w14:paraId="297C13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1757C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08F92A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EFA32A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76725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0DFBA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CC2A83" w:rsidRPr="00CC2A83" w14:paraId="782393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01394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FE16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12.440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A3CD9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2553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12.387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5C4DD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12.493</w:t>
            </w:r>
          </w:p>
        </w:tc>
      </w:tr>
      <w:tr w:rsidR="00CC2A83" w:rsidRPr="00CC2A83" w14:paraId="40B5F5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D2FC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2A012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12.430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7B8AD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8B1B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12.377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AF8C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12.483</w:t>
            </w:r>
          </w:p>
        </w:tc>
      </w:tr>
      <w:tr w:rsidR="00CC2A83" w:rsidRPr="00CC2A83" w14:paraId="6C7FFA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A4024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F8563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12.477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0FDE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E1989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12.424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A8743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12.529</w:t>
            </w:r>
          </w:p>
        </w:tc>
      </w:tr>
      <w:tr w:rsidR="00CC2A83" w:rsidRPr="00CC2A83" w14:paraId="3C6BB7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B76FF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4ED8C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12.443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DE3A4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6EB1A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12.391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8A210C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12.496</w:t>
            </w:r>
          </w:p>
        </w:tc>
      </w:tr>
    </w:tbl>
    <w:p w14:paraId="0B68D5D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FDFB17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3A88D8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449753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p w14:paraId="11219EC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51D5518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FA5469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292D313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5B831E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Perlakuan</w:t>
      </w:r>
      <w:proofErr w:type="spellEnd"/>
    </w:p>
    <w:p w14:paraId="165E648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3E425239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15938B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6E270F2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813B5E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Homogeneous Subsets</w:t>
      </w:r>
    </w:p>
    <w:p w14:paraId="07371FE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68D00D2D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09667E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063"/>
        <w:gridCol w:w="1063"/>
      </w:tblGrid>
      <w:tr w:rsidR="00CC2A83" w:rsidRPr="00CC2A83" w14:paraId="5DF210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C68E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KadarLemak</w:t>
            </w:r>
            <w:proofErr w:type="spellEnd"/>
          </w:p>
        </w:tc>
      </w:tr>
      <w:tr w:rsidR="00CC2A83" w:rsidRPr="00CC2A83" w14:paraId="3C15CF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6D3EF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Duncan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proofErr w:type="spellEnd"/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10B850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CD8F1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7F764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8E0520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Subset</w:t>
            </w:r>
          </w:p>
        </w:tc>
      </w:tr>
      <w:tr w:rsidR="00CC2A83" w:rsidRPr="00CC2A83" w14:paraId="62E6E1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EF7D2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3A1806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5C71E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</w:tr>
      <w:tr w:rsidR="00CC2A83" w:rsidRPr="00CC2A83" w14:paraId="4D35DC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6634F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0B6B9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2B0A4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12.4300</w:t>
            </w:r>
          </w:p>
        </w:tc>
      </w:tr>
      <w:tr w:rsidR="00CC2A83" w:rsidRPr="00CC2A83" w14:paraId="2BEBAD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55EF8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D2F52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1363E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12.4400</w:t>
            </w:r>
          </w:p>
        </w:tc>
      </w:tr>
      <w:tr w:rsidR="00CC2A83" w:rsidRPr="00CC2A83" w14:paraId="679628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7DC6E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44748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36DB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12.4433</w:t>
            </w:r>
          </w:p>
        </w:tc>
      </w:tr>
      <w:tr w:rsidR="00CC2A83" w:rsidRPr="00CC2A83" w14:paraId="33914D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A5603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6895A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426E6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12.4767</w:t>
            </w:r>
          </w:p>
        </w:tc>
      </w:tr>
      <w:tr w:rsidR="00CC2A83" w:rsidRPr="00CC2A83" w14:paraId="6FA4E1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69B9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AF0E9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73FA4D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.211</w:t>
            </w:r>
          </w:p>
        </w:tc>
      </w:tr>
      <w:tr w:rsidR="00CC2A83" w:rsidRPr="00CC2A83" w14:paraId="0731E6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7045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  <w:p w14:paraId="2530275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Based on observed means.</w:t>
            </w:r>
          </w:p>
          <w:p w14:paraId="43614F7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The error term is Mean 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Square(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Error) = .002.</w:t>
            </w:r>
          </w:p>
        </w:tc>
      </w:tr>
      <w:tr w:rsidR="00CC2A83" w:rsidRPr="00CC2A83" w14:paraId="2B7BFE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6DB31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3.000.</w:t>
            </w:r>
          </w:p>
        </w:tc>
      </w:tr>
      <w:tr w:rsidR="00CC2A83" w:rsidRPr="00CC2A83" w14:paraId="2302DC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1883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b. Alpha = .05.</w:t>
            </w:r>
          </w:p>
        </w:tc>
      </w:tr>
    </w:tbl>
    <w:p w14:paraId="3FBFC7AB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B5BBDC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498BEF74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UNIANOVA Rasa BY 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</w:p>
    <w:p w14:paraId="186E1A8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/METHOD=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SSTYPE(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3)</w:t>
      </w:r>
    </w:p>
    <w:p w14:paraId="52FC30F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/INTERCEPT=INCLUDE</w:t>
      </w:r>
    </w:p>
    <w:p w14:paraId="2FEE521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/POSTHOC=</w:t>
      </w:r>
      <w:proofErr w:type="spellStart"/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DUNCAN)</w:t>
      </w:r>
    </w:p>
    <w:p w14:paraId="64D0DDB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/EMMEANS=TABLES(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)</w:t>
      </w:r>
    </w:p>
    <w:p w14:paraId="3BD71571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/PRINT=HOMOGENEITY</w:t>
      </w:r>
    </w:p>
    <w:p w14:paraId="455E66F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CC2A83">
        <w:rPr>
          <w:rFonts w:ascii="Courier New" w:hAnsi="Courier New" w:cs="Courier New"/>
          <w:color w:val="000000"/>
          <w:sz w:val="20"/>
          <w:szCs w:val="20"/>
        </w:rPr>
        <w:t>ALPHA(</w:t>
      </w:r>
      <w:proofErr w:type="gramEnd"/>
      <w:r w:rsidRPr="00CC2A83">
        <w:rPr>
          <w:rFonts w:ascii="Courier New" w:hAnsi="Courier New" w:cs="Courier New"/>
          <w:color w:val="000000"/>
          <w:sz w:val="20"/>
          <w:szCs w:val="20"/>
        </w:rPr>
        <w:t>.05)</w:t>
      </w:r>
    </w:p>
    <w:p w14:paraId="51A1068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CC2A83">
        <w:rPr>
          <w:rFonts w:ascii="Courier New" w:hAnsi="Courier New" w:cs="Courier New"/>
          <w:color w:val="000000"/>
          <w:sz w:val="20"/>
          <w:szCs w:val="20"/>
        </w:rPr>
        <w:t xml:space="preserve">  /DESIGN=</w:t>
      </w:r>
      <w:proofErr w:type="spellStart"/>
      <w:r w:rsidRPr="00CC2A83">
        <w:rPr>
          <w:rFonts w:ascii="Courier New" w:hAnsi="Courier New" w:cs="Courier New"/>
          <w:color w:val="000000"/>
          <w:sz w:val="20"/>
          <w:szCs w:val="20"/>
        </w:rPr>
        <w:t>Perlakuan</w:t>
      </w:r>
      <w:proofErr w:type="spellEnd"/>
      <w:r w:rsidRPr="00CC2A83">
        <w:rPr>
          <w:rFonts w:ascii="Courier New" w:hAnsi="Courier New" w:cs="Courier New"/>
          <w:color w:val="000000"/>
          <w:sz w:val="20"/>
          <w:szCs w:val="20"/>
        </w:rPr>
        <w:t>.</w:t>
      </w:r>
    </w:p>
    <w:p w14:paraId="2984E328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6A0B352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B02AE7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0EB3BBB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B5F597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Univariate Analysis of Variance</w:t>
      </w:r>
    </w:p>
    <w:p w14:paraId="33F8E11C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6DE0BAB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167427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0"/>
        <w:gridCol w:w="2567"/>
        <w:gridCol w:w="2599"/>
      </w:tblGrid>
      <w:tr w:rsidR="00CC2A83" w:rsidRPr="00CC2A83" w14:paraId="742789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D963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CC2A83" w:rsidRPr="00CC2A83" w14:paraId="0ED073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DE599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C1EA5E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18-NOV-2024 17:02:51</w:t>
            </w:r>
          </w:p>
        </w:tc>
      </w:tr>
      <w:tr w:rsidR="00CC2A83" w:rsidRPr="00CC2A83" w14:paraId="6D4E38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E340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220544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5FE6B5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E5165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96DEC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5EC28D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DataSet0</w:t>
            </w:r>
          </w:p>
        </w:tc>
      </w:tr>
      <w:tr w:rsidR="00CC2A83" w:rsidRPr="00CC2A83" w14:paraId="7670E9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C1D5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2541B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B55D24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5E1EAA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C348A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C819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1831DE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60EC2F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88F89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B684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30E269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CC2A83" w:rsidRPr="00CC2A83" w14:paraId="49096E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E6180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3409E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C6BA79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231</w:t>
            </w:r>
          </w:p>
        </w:tc>
      </w:tr>
      <w:tr w:rsidR="00CC2A83" w:rsidRPr="00CC2A83" w14:paraId="5C34BD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E1F1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027D3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68AF70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CC2A83" w:rsidRPr="00CC2A83" w14:paraId="094999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6573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022FA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FEB849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 for all variables in the model.</w:t>
            </w:r>
          </w:p>
        </w:tc>
      </w:tr>
      <w:tr w:rsidR="00CC2A83" w:rsidRPr="00CC2A83" w14:paraId="6D011A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5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9384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14BD57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UNIANOVA Rasa BY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  <w:p w14:paraId="7547F7F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/METHOD=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SSTYPE(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3)</w:t>
            </w:r>
          </w:p>
          <w:p w14:paraId="650177A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/INTERCEPT=INCLUDE</w:t>
            </w:r>
          </w:p>
          <w:p w14:paraId="045749B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/POSTHOC=</w:t>
            </w: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DUNCAN)</w:t>
            </w:r>
          </w:p>
          <w:p w14:paraId="23B3860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/EMMEANS=TABLES(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  <w:p w14:paraId="3928F21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/PRINT=HOMOGENEITY</w:t>
            </w:r>
          </w:p>
          <w:p w14:paraId="72DC1D6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/CRITERIA=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ALPHA(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.05)</w:t>
            </w:r>
          </w:p>
          <w:p w14:paraId="016078A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 /DESIGN=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CC2A83" w:rsidRPr="00CC2A83" w14:paraId="087F0A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5E875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7AA9C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BD1538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00:00:00.05</w:t>
            </w:r>
          </w:p>
        </w:tc>
      </w:tr>
      <w:tr w:rsidR="00CC2A83" w:rsidRPr="00CC2A83" w14:paraId="6CCD12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0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C9B9D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EB0D8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5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2173A6A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00:00:00.04</w:t>
            </w:r>
          </w:p>
        </w:tc>
      </w:tr>
    </w:tbl>
    <w:p w14:paraId="1250B303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CF02BC5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"/>
        <w:gridCol w:w="761"/>
        <w:gridCol w:w="1350"/>
        <w:gridCol w:w="1063"/>
      </w:tblGrid>
      <w:tr w:rsidR="00CC2A83" w:rsidRPr="00CC2A83" w14:paraId="7DA173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BE87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Between-Subjects Factors</w:t>
            </w:r>
          </w:p>
        </w:tc>
      </w:tr>
      <w:tr w:rsidR="00CC2A83" w:rsidRPr="00CC2A83" w14:paraId="72B047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D2E29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4AA8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Value Label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9245A7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CC2A83" w:rsidRPr="00CC2A83" w14:paraId="64720C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C132E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7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CA0D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70E14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7FA88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</w:tr>
      <w:tr w:rsidR="00CC2A83" w:rsidRPr="00CC2A83" w14:paraId="7DFC44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61FDA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4D8A3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C854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519CE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</w:tr>
      <w:tr w:rsidR="00CC2A83" w:rsidRPr="00CC2A83" w14:paraId="6B57D6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D8BCA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CACE3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5571D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FC190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</w:tr>
      <w:tr w:rsidR="00CC2A83" w:rsidRPr="00CC2A83" w14:paraId="2DABCE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D4E9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0B9DE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AB4FC8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C47E8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</w:tr>
    </w:tbl>
    <w:p w14:paraId="3311598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BA39CC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4"/>
        <w:gridCol w:w="1083"/>
        <w:gridCol w:w="1083"/>
        <w:gridCol w:w="1083"/>
      </w:tblGrid>
      <w:tr w:rsidR="00CC2A83" w:rsidRPr="00CC2A83" w14:paraId="76E36A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356B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Levene's</w:t>
            </w:r>
            <w:proofErr w:type="spellEnd"/>
            <w:r w:rsidRPr="00CC2A83">
              <w:rPr>
                <w:rFonts w:ascii="Arial" w:hAnsi="Arial" w:cs="Arial"/>
                <w:b/>
                <w:bCs/>
                <w:color w:val="010205"/>
              </w:rPr>
              <w:t xml:space="preserve"> Test of Equality of Error </w:t>
            </w: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Variances</w:t>
            </w:r>
            <w:r w:rsidRPr="00CC2A83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CC2A83" w:rsidRPr="00CC2A83" w14:paraId="77CA15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7C620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Rasa  </w:t>
            </w:r>
          </w:p>
        </w:tc>
      </w:tr>
      <w:tr w:rsidR="00CC2A83" w:rsidRPr="00CC2A83" w14:paraId="2283FA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A1802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BF029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D3E05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8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52DA0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26CEF4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20139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13.348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9D546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BB387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220</w:t>
            </w:r>
          </w:p>
        </w:tc>
        <w:tc>
          <w:tcPr>
            <w:tcW w:w="108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C716F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75B884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939B4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Tests the null hypothesis that the error variance of the dependent variable is equal across groups.</w:t>
            </w:r>
          </w:p>
        </w:tc>
      </w:tr>
      <w:tr w:rsidR="00CC2A83" w:rsidRPr="00CC2A83" w14:paraId="139110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4D0F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a. Design: Intercept + </w:t>
            </w:r>
            <w:proofErr w:type="spell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Perlakuan</w:t>
            </w:r>
            <w:proofErr w:type="spellEnd"/>
          </w:p>
        </w:tc>
      </w:tr>
    </w:tbl>
    <w:p w14:paraId="3F446B8F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EDF1DA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1"/>
        <w:gridCol w:w="1524"/>
        <w:gridCol w:w="1063"/>
        <w:gridCol w:w="1461"/>
        <w:gridCol w:w="1127"/>
        <w:gridCol w:w="1063"/>
      </w:tblGrid>
      <w:tr w:rsidR="00CC2A83" w:rsidRPr="00CC2A83" w14:paraId="47D4AC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134D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Tests of Between-Subjects Effects</w:t>
            </w:r>
          </w:p>
        </w:tc>
      </w:tr>
      <w:tr w:rsidR="00CC2A83" w:rsidRPr="00CC2A83" w14:paraId="42B79C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F694C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Rasa  </w:t>
            </w:r>
          </w:p>
        </w:tc>
      </w:tr>
      <w:tr w:rsidR="00CC2A83" w:rsidRPr="00CC2A83" w14:paraId="660C8B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8FF536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Source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305F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Type III Sum of Squares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8BE495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11162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12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8AC35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77386F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CC2A83" w:rsidRPr="00CC2A83" w14:paraId="5A2523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5D8B1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Model</w:t>
            </w:r>
          </w:p>
        </w:tc>
        <w:tc>
          <w:tcPr>
            <w:tcW w:w="152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E2F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16.013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7C16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73B08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5.338</w:t>
            </w:r>
          </w:p>
        </w:tc>
        <w:tc>
          <w:tcPr>
            <w:tcW w:w="11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763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11.186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C07A6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776B01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DA590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Intercept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95D27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2640.004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B8A55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AB6FE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2640.004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F058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5532.379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856B1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3D7170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2D9CB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E25DE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16.013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39CBC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4A546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5.338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94AA1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11.186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4F0B4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CC2A83" w:rsidRPr="00CC2A83" w14:paraId="079A73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07DEC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Error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FADF8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104.982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5DDFF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220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66AB5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.477</w:t>
            </w: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0C774C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ED6F5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2C5FE6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42C84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09B6E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2761.000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BA08A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224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AEB58A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1B57C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A68AA7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1A24E9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0D40F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Corrected Total</w:t>
            </w:r>
          </w:p>
        </w:tc>
        <w:tc>
          <w:tcPr>
            <w:tcW w:w="152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82BCB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120.996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38EA91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223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2F9FE3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B9A97E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4C1CE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17B760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C662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R Squared = .132 (Adjusted R Squared = .121)</w:t>
            </w:r>
          </w:p>
        </w:tc>
      </w:tr>
    </w:tbl>
    <w:p w14:paraId="70FFC32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EEECFB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AA46964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206BF21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Estimated Marginal Means</w:t>
      </w:r>
    </w:p>
    <w:p w14:paraId="6833A1F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1FD873DE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E1D2E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064"/>
        <w:gridCol w:w="1111"/>
        <w:gridCol w:w="1460"/>
        <w:gridCol w:w="1460"/>
      </w:tblGrid>
      <w:tr w:rsidR="00CC2A83" w:rsidRPr="00CC2A83" w14:paraId="17AB70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4DE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C2A83">
              <w:rPr>
                <w:rFonts w:ascii="Arial" w:hAnsi="Arial" w:cs="Arial"/>
                <w:b/>
                <w:bCs/>
                <w:color w:val="010205"/>
              </w:rPr>
              <w:t>Perlakuan</w:t>
            </w:r>
            <w:proofErr w:type="spellEnd"/>
          </w:p>
        </w:tc>
      </w:tr>
      <w:tr w:rsidR="00CC2A83" w:rsidRPr="00CC2A83" w14:paraId="536831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F9AC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Rasa  </w:t>
            </w:r>
          </w:p>
        </w:tc>
      </w:tr>
      <w:tr w:rsidR="00CC2A83" w:rsidRPr="00CC2A83" w14:paraId="62F624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30CED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E7B2B5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11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63AE61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2920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C9A35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CC2A83" w:rsidRPr="00CC2A83" w14:paraId="3C3A8A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EFEF6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ABFE4B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EB6E17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F4F5B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4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88332A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CC2A83" w:rsidRPr="00CC2A83" w14:paraId="7DD0E6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D2EC6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C5383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3.464</w:t>
            </w:r>
          </w:p>
        </w:tc>
        <w:tc>
          <w:tcPr>
            <w:tcW w:w="11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0B54C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.092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111BD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3.282</w:t>
            </w:r>
          </w:p>
        </w:tc>
        <w:tc>
          <w:tcPr>
            <w:tcW w:w="14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D274A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3.646</w:t>
            </w:r>
          </w:p>
        </w:tc>
      </w:tr>
      <w:tr w:rsidR="00CC2A83" w:rsidRPr="00CC2A83" w14:paraId="419EFE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24EEA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E4CE6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3.071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CEBBF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.092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0E442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2.890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59806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3.253</w:t>
            </w:r>
          </w:p>
        </w:tc>
      </w:tr>
      <w:tr w:rsidR="00CC2A83" w:rsidRPr="00CC2A83" w14:paraId="7062AE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A797D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87AE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3.821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0FD6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.092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A1B34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3.640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6817B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4.003</w:t>
            </w:r>
          </w:p>
        </w:tc>
      </w:tr>
      <w:tr w:rsidR="00CC2A83" w:rsidRPr="00CC2A83" w14:paraId="53961F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D3418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8540B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3.375</w:t>
            </w:r>
          </w:p>
        </w:tc>
        <w:tc>
          <w:tcPr>
            <w:tcW w:w="11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E11800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.092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6A7A6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3.193</w:t>
            </w:r>
          </w:p>
        </w:tc>
        <w:tc>
          <w:tcPr>
            <w:tcW w:w="14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FE732D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3.557</w:t>
            </w:r>
          </w:p>
        </w:tc>
      </w:tr>
    </w:tbl>
    <w:p w14:paraId="4130F68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E6D9E17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E568910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78D4E0D5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Post Hoc Tests</w:t>
      </w:r>
    </w:p>
    <w:p w14:paraId="19C24A2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4DA3C742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2009F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B2A29A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B8CFA5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Perlakuan</w:t>
      </w:r>
      <w:proofErr w:type="spellEnd"/>
    </w:p>
    <w:p w14:paraId="3A6C62B9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6B1436DC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1898618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3E9F70D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1B76746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CC2A83">
        <w:rPr>
          <w:rFonts w:ascii="Arial" w:hAnsi="Arial" w:cs="Arial"/>
          <w:b/>
          <w:bCs/>
          <w:color w:val="000000"/>
          <w:sz w:val="26"/>
          <w:szCs w:val="26"/>
        </w:rPr>
        <w:t>Homogeneous Subsets</w:t>
      </w:r>
    </w:p>
    <w:p w14:paraId="4401943A" w14:textId="77777777" w:rsidR="00CC2A83" w:rsidRPr="00CC2A83" w:rsidRDefault="00CC2A83" w:rsidP="00CC2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0BA04236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E18D834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1063"/>
        <w:gridCol w:w="1064"/>
        <w:gridCol w:w="1064"/>
        <w:gridCol w:w="1064"/>
      </w:tblGrid>
      <w:tr w:rsidR="00CC2A83" w:rsidRPr="00CC2A83" w14:paraId="1DD57E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AFA6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C2A83">
              <w:rPr>
                <w:rFonts w:ascii="Arial" w:hAnsi="Arial" w:cs="Arial"/>
                <w:b/>
                <w:bCs/>
                <w:color w:val="010205"/>
              </w:rPr>
              <w:t>Rasa</w:t>
            </w:r>
          </w:p>
        </w:tc>
      </w:tr>
      <w:tr w:rsidR="00CC2A83" w:rsidRPr="00CC2A83" w14:paraId="331066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6FB8C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Duncan</w:t>
            </w:r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vertAlign w:val="superscript"/>
              </w:rPr>
              <w:t>a,b</w:t>
            </w:r>
            <w:proofErr w:type="spellEnd"/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CC2A83" w:rsidRPr="00CC2A83" w14:paraId="73CBDE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34B1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</w:p>
        </w:tc>
        <w:tc>
          <w:tcPr>
            <w:tcW w:w="1063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B852EF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3189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F67FFC5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Subset</w:t>
            </w:r>
          </w:p>
        </w:tc>
      </w:tr>
      <w:tr w:rsidR="00CC2A83" w:rsidRPr="00CC2A83" w14:paraId="6B984C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357E9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247925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C537A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F579E8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A528A8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</w:tr>
      <w:tr w:rsidR="00CC2A83" w:rsidRPr="00CC2A83" w14:paraId="59D3D0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C761C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2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FF4C0A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14E45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3.07</w:t>
            </w: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487B23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4CDE4E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066F1F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F3BDF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4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CC387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79E6DB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E2F7F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3.38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54EADD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390787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27360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1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51BB3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86DCE7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D57A29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3.46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9BC54A2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A83" w:rsidRPr="00CC2A83" w14:paraId="1C7BF0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DC3EC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Perlakuan</w:t>
            </w:r>
            <w:proofErr w:type="spellEnd"/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 xml:space="preserve"> 3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61F9D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5B99B5E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C8A5A3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B2B2A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3.82</w:t>
            </w:r>
          </w:p>
        </w:tc>
      </w:tr>
      <w:tr w:rsidR="00CC2A83" w:rsidRPr="00CC2A83" w14:paraId="0DB2F8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D2D826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8BB0033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03689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CF3374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.495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1F5CC7F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CC2A83" w:rsidRPr="00CC2A83" w14:paraId="1566FC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17B1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Means for groups in homogeneous subsets are displayed.</w:t>
            </w:r>
          </w:p>
          <w:p w14:paraId="3C0AEC41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Based on observed means.</w:t>
            </w:r>
          </w:p>
          <w:p w14:paraId="0A16527B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 xml:space="preserve"> The error term is Mean </w:t>
            </w:r>
            <w:proofErr w:type="gramStart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Square(</w:t>
            </w:r>
            <w:proofErr w:type="gramEnd"/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Error) = .477.</w:t>
            </w:r>
          </w:p>
        </w:tc>
      </w:tr>
      <w:tr w:rsidR="00CC2A83" w:rsidRPr="00CC2A83" w14:paraId="078B6A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F15660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a. Uses Harmonic Mean Sample Size = 56.000.</w:t>
            </w:r>
          </w:p>
        </w:tc>
      </w:tr>
      <w:tr w:rsidR="00CC2A83" w:rsidRPr="00CC2A83" w14:paraId="18F701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772C9C" w14:textId="77777777" w:rsidR="00CC2A83" w:rsidRPr="00CC2A83" w:rsidRDefault="00CC2A83" w:rsidP="00CC2A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C2A83">
              <w:rPr>
                <w:rFonts w:ascii="Arial" w:hAnsi="Arial" w:cs="Arial"/>
                <w:color w:val="010205"/>
                <w:sz w:val="18"/>
                <w:szCs w:val="18"/>
              </w:rPr>
              <w:t>b. Alpha = .05.</w:t>
            </w:r>
          </w:p>
        </w:tc>
      </w:tr>
    </w:tbl>
    <w:p w14:paraId="5705AC91" w14:textId="77777777" w:rsidR="00CC2A83" w:rsidRPr="00CC2A83" w:rsidRDefault="00CC2A83" w:rsidP="00CC2A8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632ED39" w14:textId="750D78AA" w:rsidR="00CC2A83" w:rsidRDefault="00195994">
      <w:r>
        <w:rPr>
          <w:noProof/>
        </w:rPr>
        <w:lastRenderedPageBreak/>
        <w:drawing>
          <wp:inline distT="0" distB="0" distL="0" distR="0" wp14:anchorId="5B2827BF" wp14:editId="338E9441">
            <wp:extent cx="617220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B1782" w14:textId="406271D2" w:rsidR="00195994" w:rsidRDefault="00195994">
      <w:r>
        <w:rPr>
          <w:noProof/>
        </w:rPr>
        <w:lastRenderedPageBreak/>
        <w:drawing>
          <wp:inline distT="0" distB="0" distL="0" distR="0" wp14:anchorId="4EF2841E" wp14:editId="0E1E6DAE">
            <wp:extent cx="61722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5994" w:rsidSect="007C23E3">
      <w:pgSz w:w="13965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CFE"/>
    <w:rsid w:val="00195994"/>
    <w:rsid w:val="004E3CFE"/>
    <w:rsid w:val="00CC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ACC66"/>
  <w15:chartTrackingRefBased/>
  <w15:docId w15:val="{E19031FD-CD9F-435D-BDC4-9B6C096F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3183</Words>
  <Characters>18145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PC</dc:creator>
  <cp:keywords/>
  <dc:description/>
  <cp:lastModifiedBy>MICHAEL PC</cp:lastModifiedBy>
  <cp:revision>1</cp:revision>
  <dcterms:created xsi:type="dcterms:W3CDTF">2024-12-18T13:36:00Z</dcterms:created>
  <dcterms:modified xsi:type="dcterms:W3CDTF">2024-12-18T14:00:00Z</dcterms:modified>
</cp:coreProperties>
</file>